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3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0"/>
      </w:tblGrid>
      <w:tr w:rsidR="00095534" w:rsidRPr="00EC221F" w:rsidTr="004C41B6">
        <w:trPr>
          <w:trHeight w:val="1138"/>
        </w:trPr>
        <w:tc>
          <w:tcPr>
            <w:tcW w:w="5000" w:type="pct"/>
            <w:tcBorders>
              <w:top w:val="single" w:sz="4" w:space="0" w:color="auto"/>
              <w:bottom w:val="single" w:sz="4" w:space="0" w:color="auto"/>
              <w:right w:val="single" w:sz="4" w:space="0" w:color="auto"/>
            </w:tcBorders>
            <w:shd w:val="clear" w:color="auto" w:fill="D9D9D9"/>
            <w:vAlign w:val="center"/>
          </w:tcPr>
          <w:p w:rsidR="00A23DE2" w:rsidRDefault="00A23DE2" w:rsidP="00026D89">
            <w:pPr>
              <w:spacing w:before="120" w:after="60"/>
              <w:jc w:val="center"/>
              <w:rPr>
                <w:rFonts w:ascii="Calibri" w:hAnsi="Calibri" w:cs="Arial"/>
                <w:b/>
                <w:sz w:val="28"/>
                <w:szCs w:val="28"/>
                <w:u w:val="single"/>
              </w:rPr>
            </w:pPr>
            <w:r>
              <w:rPr>
                <w:rFonts w:ascii="Calibri" w:hAnsi="Calibri" w:cs="Arial"/>
                <w:b/>
                <w:sz w:val="28"/>
                <w:szCs w:val="28"/>
                <w:u w:val="single"/>
              </w:rPr>
              <w:t>ANEXO I</w:t>
            </w:r>
          </w:p>
          <w:p w:rsidR="00396CFF" w:rsidRPr="00026D89" w:rsidRDefault="00AF689C" w:rsidP="000C13D9">
            <w:pPr>
              <w:spacing w:before="120" w:after="60"/>
              <w:jc w:val="center"/>
              <w:rPr>
                <w:rFonts w:ascii="Calibri" w:hAnsi="Calibri" w:cs="Arial"/>
                <w:b/>
                <w:sz w:val="28"/>
                <w:szCs w:val="28"/>
                <w:u w:val="single"/>
              </w:rPr>
            </w:pPr>
            <w:r>
              <w:rPr>
                <w:rFonts w:ascii="Calibri" w:hAnsi="Calibri" w:cs="Arial"/>
                <w:b/>
                <w:sz w:val="28"/>
                <w:szCs w:val="28"/>
                <w:u w:val="single"/>
              </w:rPr>
              <w:t>SOLICITUD DE AYUDA</w:t>
            </w:r>
            <w:r w:rsidR="00D62EDD">
              <w:rPr>
                <w:rFonts w:ascii="Calibri" w:hAnsi="Calibri" w:cs="Arial"/>
                <w:b/>
                <w:sz w:val="28"/>
                <w:szCs w:val="28"/>
                <w:u w:val="single"/>
              </w:rPr>
              <w:t xml:space="preserve"> A</w:t>
            </w:r>
            <w:r w:rsidR="005160CE">
              <w:rPr>
                <w:rFonts w:ascii="Calibri" w:hAnsi="Calibri" w:cs="Arial"/>
                <w:b/>
                <w:sz w:val="28"/>
                <w:szCs w:val="28"/>
                <w:u w:val="single"/>
              </w:rPr>
              <w:t>L</w:t>
            </w:r>
            <w:r w:rsidR="000C13D9">
              <w:rPr>
                <w:rFonts w:ascii="Calibri" w:hAnsi="Calibri" w:cs="Arial"/>
                <w:b/>
                <w:sz w:val="28"/>
                <w:szCs w:val="28"/>
                <w:u w:val="single"/>
              </w:rPr>
              <w:t xml:space="preserve"> </w:t>
            </w:r>
            <w:r w:rsidR="000C13D9" w:rsidRPr="000C13D9">
              <w:rPr>
                <w:rFonts w:ascii="Calibri" w:hAnsi="Calibri" w:cs="Arial"/>
                <w:b/>
                <w:sz w:val="28"/>
                <w:szCs w:val="28"/>
                <w:u w:val="single"/>
              </w:rPr>
              <w:t xml:space="preserve"> FOMENTO DEL INCREMENTO DEL PARQUE PÚBLICO DE VIVIENDAS EN CASTILLA-LA MANCHA, EN EL MARCO DEL PLAN ESTATAL PARA EL ACCESO A LA VIVIENDA 2022-2025</w:t>
            </w:r>
          </w:p>
        </w:tc>
      </w:tr>
    </w:tbl>
    <w:p w:rsidR="008E7D3B" w:rsidRDefault="008E7D3B" w:rsidP="008E7D3B">
      <w:pPr>
        <w:spacing w:before="120"/>
        <w:ind w:left="6372"/>
        <w:rPr>
          <w:rFonts w:ascii="Calibri" w:hAnsi="Calibri"/>
          <w:b/>
          <w:i/>
          <w:sz w:val="18"/>
          <w:szCs w:val="18"/>
        </w:rPr>
      </w:pPr>
      <w:r w:rsidRPr="002E7610">
        <w:rPr>
          <w:rFonts w:ascii="Calibri" w:hAnsi="Calibri"/>
          <w:b/>
          <w:i/>
          <w:sz w:val="4"/>
          <w:szCs w:val="4"/>
        </w:rPr>
        <w:t xml:space="preserve">                                                             </w:t>
      </w:r>
      <w:r w:rsidRPr="002E7610">
        <w:rPr>
          <w:rFonts w:ascii="Calibri" w:hAnsi="Calibri"/>
          <w:b/>
          <w:i/>
          <w:sz w:val="18"/>
          <w:szCs w:val="18"/>
        </w:rPr>
        <w:t>Los campos señalados con * son obligatorios</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7817B8" w:rsidRPr="00EC221F" w:rsidTr="00CF24D3">
        <w:tc>
          <w:tcPr>
            <w:tcW w:w="10881" w:type="dxa"/>
            <w:tcBorders>
              <w:bottom w:val="single" w:sz="4" w:space="0" w:color="auto"/>
            </w:tcBorders>
            <w:shd w:val="clear" w:color="auto" w:fill="FFFF00"/>
            <w:vAlign w:val="center"/>
          </w:tcPr>
          <w:p w:rsidR="007817B8" w:rsidRPr="00EC221F" w:rsidRDefault="007817B8" w:rsidP="000C13D9">
            <w:pPr>
              <w:numPr>
                <w:ilvl w:val="0"/>
                <w:numId w:val="34"/>
              </w:numPr>
              <w:rPr>
                <w:rFonts w:ascii="Calibri" w:hAnsi="Calibri"/>
              </w:rPr>
            </w:pPr>
            <w:r w:rsidRPr="00EC221F">
              <w:rPr>
                <w:rFonts w:ascii="Calibri" w:hAnsi="Calibri"/>
                <w:b/>
              </w:rPr>
              <w:t xml:space="preserve">DATOS </w:t>
            </w:r>
            <w:r w:rsidR="00DA2633">
              <w:rPr>
                <w:rFonts w:ascii="Calibri" w:hAnsi="Calibri"/>
                <w:b/>
              </w:rPr>
              <w:t>DE LA</w:t>
            </w:r>
            <w:r w:rsidR="00FC26B8">
              <w:rPr>
                <w:rFonts w:ascii="Calibri" w:hAnsi="Calibri"/>
                <w:b/>
              </w:rPr>
              <w:t xml:space="preserve"> </w:t>
            </w:r>
            <w:r w:rsidR="002861C1">
              <w:rPr>
                <w:rFonts w:ascii="Calibri" w:hAnsi="Calibri"/>
                <w:b/>
              </w:rPr>
              <w:t>ENTIDAD</w:t>
            </w:r>
            <w:r>
              <w:rPr>
                <w:rFonts w:ascii="Calibri" w:hAnsi="Calibri"/>
                <w:b/>
              </w:rPr>
              <w:t xml:space="preserve"> SOLICITANTE</w:t>
            </w:r>
            <w:r w:rsidR="00AE4FA2">
              <w:rPr>
                <w:rFonts w:ascii="Calibri" w:hAnsi="Calibri"/>
                <w:b/>
              </w:rPr>
              <w:t xml:space="preserve">  </w:t>
            </w:r>
          </w:p>
        </w:tc>
      </w:tr>
      <w:tr w:rsidR="007817B8" w:rsidRPr="00EC221F" w:rsidTr="008A2823">
        <w:trPr>
          <w:trHeight w:val="5135"/>
        </w:trPr>
        <w:tc>
          <w:tcPr>
            <w:tcW w:w="10881" w:type="dxa"/>
            <w:tcBorders>
              <w:top w:val="nil"/>
            </w:tcBorders>
            <w:shd w:val="clear" w:color="auto" w:fill="auto"/>
            <w:vAlign w:val="center"/>
          </w:tcPr>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741"/>
              <w:gridCol w:w="2268"/>
              <w:gridCol w:w="5387"/>
            </w:tblGrid>
            <w:tr w:rsidR="007E3D08" w:rsidRPr="007A2647" w:rsidTr="00DC40A3">
              <w:trPr>
                <w:trHeight w:val="284"/>
              </w:trPr>
              <w:tc>
                <w:tcPr>
                  <w:tcW w:w="236" w:type="dxa"/>
                  <w:tcBorders>
                    <w:top w:val="nil"/>
                    <w:left w:val="nil"/>
                    <w:bottom w:val="nil"/>
                    <w:right w:val="nil"/>
                  </w:tcBorders>
                  <w:shd w:val="clear" w:color="auto" w:fill="auto"/>
                  <w:vAlign w:val="center"/>
                </w:tcPr>
                <w:p w:rsidR="007E3D08" w:rsidRPr="007A2647" w:rsidRDefault="007E3D08" w:rsidP="007E3D08">
                  <w:pPr>
                    <w:spacing w:before="40"/>
                    <w:ind w:right="-290"/>
                    <w:rPr>
                      <w:rFonts w:ascii="Calibri" w:hAnsi="Calibri" w:cs="Arial"/>
                      <w:sz w:val="14"/>
                      <w:szCs w:val="14"/>
                    </w:rPr>
                  </w:pPr>
                </w:p>
              </w:tc>
              <w:tc>
                <w:tcPr>
                  <w:tcW w:w="2741" w:type="dxa"/>
                  <w:tcBorders>
                    <w:top w:val="nil"/>
                    <w:left w:val="nil"/>
                    <w:bottom w:val="nil"/>
                    <w:right w:val="nil"/>
                  </w:tcBorders>
                  <w:shd w:val="clear" w:color="auto" w:fill="auto"/>
                  <w:vAlign w:val="center"/>
                </w:tcPr>
                <w:p w:rsidR="007E3D08" w:rsidRPr="007A2647" w:rsidRDefault="007E3D08" w:rsidP="007E3D08">
                  <w:pPr>
                    <w:spacing w:before="40"/>
                    <w:ind w:right="-290"/>
                    <w:rPr>
                      <w:rFonts w:ascii="Calibri" w:hAnsi="Calibri" w:cs="Arial"/>
                      <w:sz w:val="18"/>
                      <w:szCs w:val="18"/>
                    </w:rPr>
                  </w:pPr>
                  <w:r w:rsidRPr="007A2647">
                    <w:rPr>
                      <w:rFonts w:ascii="Calibri" w:hAnsi="Calibri" w:cs="Arial"/>
                      <w:sz w:val="18"/>
                      <w:szCs w:val="18"/>
                    </w:rPr>
                    <w:t>Tipo de Documento</w:t>
                  </w:r>
                  <w:r w:rsidR="005137DE">
                    <w:rPr>
                      <w:rFonts w:ascii="Calibri" w:hAnsi="Calibri" w:cs="Arial"/>
                      <w:sz w:val="18"/>
                      <w:szCs w:val="18"/>
                    </w:rPr>
                    <w:t>*</w:t>
                  </w:r>
                </w:p>
              </w:tc>
              <w:tc>
                <w:tcPr>
                  <w:tcW w:w="2268" w:type="dxa"/>
                  <w:tcBorders>
                    <w:top w:val="nil"/>
                    <w:left w:val="nil"/>
                    <w:bottom w:val="nil"/>
                    <w:right w:val="nil"/>
                  </w:tcBorders>
                  <w:shd w:val="clear" w:color="auto" w:fill="auto"/>
                  <w:vAlign w:val="center"/>
                </w:tcPr>
                <w:p w:rsidR="007E3D08" w:rsidRPr="007A2647" w:rsidRDefault="007E3D08" w:rsidP="007E3D08">
                  <w:pPr>
                    <w:spacing w:before="40"/>
                    <w:ind w:right="-290"/>
                    <w:rPr>
                      <w:rFonts w:ascii="Calibri" w:hAnsi="Calibri" w:cs="Arial"/>
                      <w:sz w:val="18"/>
                      <w:szCs w:val="18"/>
                    </w:rPr>
                  </w:pPr>
                  <w:r w:rsidRPr="007A2647">
                    <w:rPr>
                      <w:rFonts w:ascii="Calibri" w:hAnsi="Calibri" w:cs="Arial"/>
                      <w:sz w:val="18"/>
                      <w:szCs w:val="18"/>
                    </w:rPr>
                    <w:t>N. Documento*</w:t>
                  </w:r>
                  <w:r>
                    <w:rPr>
                      <w:rFonts w:ascii="Calibri" w:hAnsi="Calibri" w:cs="Arial"/>
                      <w:sz w:val="18"/>
                      <w:szCs w:val="18"/>
                    </w:rPr>
                    <w:t xml:space="preserve">                                                                                                    </w:t>
                  </w:r>
                </w:p>
              </w:tc>
              <w:tc>
                <w:tcPr>
                  <w:tcW w:w="5387" w:type="dxa"/>
                  <w:tcBorders>
                    <w:top w:val="nil"/>
                    <w:left w:val="nil"/>
                    <w:bottom w:val="nil"/>
                    <w:right w:val="nil"/>
                  </w:tcBorders>
                  <w:shd w:val="clear" w:color="auto" w:fill="auto"/>
                  <w:vAlign w:val="center"/>
                </w:tcPr>
                <w:p w:rsidR="007E3D08" w:rsidRPr="00DC40A3" w:rsidRDefault="007E3D08" w:rsidP="002861C1">
                  <w:pPr>
                    <w:ind w:right="-289"/>
                    <w:rPr>
                      <w:rFonts w:ascii="Calibri" w:hAnsi="Calibri" w:cs="Arial"/>
                      <w:sz w:val="18"/>
                      <w:szCs w:val="18"/>
                    </w:rPr>
                  </w:pPr>
                </w:p>
              </w:tc>
            </w:tr>
            <w:tr w:rsidR="007E3D08" w:rsidRPr="007A2647" w:rsidTr="001B7709">
              <w:trPr>
                <w:trHeight w:val="227"/>
              </w:trPr>
              <w:tc>
                <w:tcPr>
                  <w:tcW w:w="236" w:type="dxa"/>
                  <w:tcBorders>
                    <w:top w:val="nil"/>
                    <w:left w:val="nil"/>
                    <w:bottom w:val="nil"/>
                    <w:right w:val="nil"/>
                  </w:tcBorders>
                  <w:shd w:val="clear" w:color="auto" w:fill="auto"/>
                  <w:vAlign w:val="center"/>
                </w:tcPr>
                <w:p w:rsidR="007E3D08" w:rsidRPr="007A2647" w:rsidRDefault="007E3D08" w:rsidP="007E3D08">
                  <w:pPr>
                    <w:rPr>
                      <w:rFonts w:ascii="Calibri" w:hAnsi="Calibri"/>
                      <w:sz w:val="18"/>
                      <w:szCs w:val="18"/>
                    </w:rPr>
                  </w:pPr>
                </w:p>
              </w:tc>
              <w:bookmarkStart w:id="0" w:name="_GoBack"/>
              <w:tc>
                <w:tcPr>
                  <w:tcW w:w="2741" w:type="dxa"/>
                  <w:tcBorders>
                    <w:top w:val="nil"/>
                    <w:left w:val="nil"/>
                    <w:bottom w:val="nil"/>
                    <w:right w:val="nil"/>
                  </w:tcBorders>
                  <w:shd w:val="clear" w:color="auto" w:fill="auto"/>
                  <w:vAlign w:val="center"/>
                </w:tcPr>
                <w:p w:rsidR="007E3D08" w:rsidRPr="007A2647" w:rsidRDefault="007E3D08" w:rsidP="007E3D08">
                  <w:pPr>
                    <w:ind w:right="-289"/>
                    <w:rPr>
                      <w:rFonts w:ascii="Calibri" w:hAnsi="Calibri"/>
                      <w:sz w:val="20"/>
                      <w:szCs w:val="20"/>
                    </w:rPr>
                  </w:pPr>
                  <w:r w:rsidRPr="007A2647">
                    <w:rPr>
                      <w:rFonts w:ascii="Calibri" w:hAnsi="Calibri"/>
                      <w:sz w:val="20"/>
                      <w:szCs w:val="20"/>
                    </w:rPr>
                    <w:fldChar w:fldCharType="begin">
                      <w:ffData>
                        <w:name w:val="Casilla205"/>
                        <w:enabled/>
                        <w:calcOnExit w:val="0"/>
                        <w:checkBox>
                          <w:sizeAuto/>
                          <w:default w:val="0"/>
                        </w:checkBox>
                      </w:ffData>
                    </w:fldChar>
                  </w:r>
                  <w:r w:rsidRPr="007A2647">
                    <w:rPr>
                      <w:rFonts w:ascii="Calibri" w:hAnsi="Calibri"/>
                      <w:sz w:val="20"/>
                      <w:szCs w:val="20"/>
                    </w:rPr>
                    <w:instrText xml:space="preserve"> FORMCHECKBOX </w:instrText>
                  </w:r>
                  <w:r w:rsidR="00FA59B6">
                    <w:rPr>
                      <w:rFonts w:ascii="Calibri" w:hAnsi="Calibri"/>
                      <w:sz w:val="20"/>
                      <w:szCs w:val="20"/>
                    </w:rPr>
                  </w:r>
                  <w:r w:rsidR="00FA59B6">
                    <w:rPr>
                      <w:rFonts w:ascii="Calibri" w:hAnsi="Calibri"/>
                      <w:sz w:val="20"/>
                      <w:szCs w:val="20"/>
                    </w:rPr>
                    <w:fldChar w:fldCharType="separate"/>
                  </w:r>
                  <w:r w:rsidRPr="007A2647">
                    <w:rPr>
                      <w:rFonts w:ascii="Calibri" w:hAnsi="Calibri"/>
                      <w:sz w:val="20"/>
                      <w:szCs w:val="20"/>
                    </w:rPr>
                    <w:fldChar w:fldCharType="end"/>
                  </w:r>
                  <w:bookmarkEnd w:id="0"/>
                  <w:r w:rsidR="002861C1">
                    <w:rPr>
                      <w:rFonts w:ascii="Calibri" w:hAnsi="Calibri"/>
                      <w:sz w:val="20"/>
                      <w:szCs w:val="20"/>
                    </w:rPr>
                    <w:t>NIF</w:t>
                  </w:r>
                </w:p>
              </w:tc>
              <w:tc>
                <w:tcPr>
                  <w:tcW w:w="2268" w:type="dxa"/>
                  <w:tcBorders>
                    <w:top w:val="nil"/>
                    <w:left w:val="nil"/>
                    <w:bottom w:val="nil"/>
                    <w:right w:val="single" w:sz="4" w:space="0" w:color="C4BC96"/>
                  </w:tcBorders>
                  <w:shd w:val="clear" w:color="auto" w:fill="auto"/>
                  <w:vAlign w:val="center"/>
                </w:tcPr>
                <w:tbl>
                  <w:tblPr>
                    <w:tblW w:w="2460"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460"/>
                  </w:tblGrid>
                  <w:tr w:rsidR="007E3D08" w:rsidRPr="007A2647" w:rsidTr="001B7709">
                    <w:tc>
                      <w:tcPr>
                        <w:tcW w:w="2460" w:type="dxa"/>
                        <w:shd w:val="clear" w:color="auto" w:fill="auto"/>
                      </w:tcPr>
                      <w:p w:rsidR="007E3D08" w:rsidRPr="007A2647" w:rsidRDefault="007E3D08" w:rsidP="007E3D08">
                        <w:pPr>
                          <w:ind w:right="-289"/>
                          <w:rPr>
                            <w:rFonts w:ascii="Calibri" w:hAnsi="Calibri"/>
                            <w:i/>
                            <w:sz w:val="20"/>
                            <w:szCs w:val="20"/>
                          </w:rPr>
                        </w:pPr>
                        <w:r w:rsidRPr="007A2647">
                          <w:rPr>
                            <w:rFonts w:ascii="Calibri" w:hAnsi="Calibri"/>
                            <w:i/>
                            <w:sz w:val="20"/>
                            <w:szCs w:val="20"/>
                            <w:highlight w:val="lightGray"/>
                          </w:rPr>
                          <w:fldChar w:fldCharType="begin">
                            <w:ffData>
                              <w:name w:val="Texto64"/>
                              <w:enabled/>
                              <w:calcOnExit w:val="0"/>
                              <w:textInput/>
                            </w:ffData>
                          </w:fldChar>
                        </w:r>
                        <w:r w:rsidRPr="007A2647">
                          <w:rPr>
                            <w:rFonts w:ascii="Calibri" w:hAnsi="Calibri"/>
                            <w:i/>
                            <w:sz w:val="20"/>
                            <w:szCs w:val="20"/>
                            <w:highlight w:val="lightGray"/>
                          </w:rPr>
                          <w:instrText xml:space="preserve"> FORMTEXT </w:instrText>
                        </w:r>
                        <w:r w:rsidRPr="007A2647">
                          <w:rPr>
                            <w:rFonts w:ascii="Calibri" w:hAnsi="Calibri"/>
                            <w:i/>
                            <w:sz w:val="20"/>
                            <w:szCs w:val="20"/>
                            <w:highlight w:val="lightGray"/>
                          </w:rPr>
                        </w:r>
                        <w:r w:rsidRPr="007A2647">
                          <w:rPr>
                            <w:rFonts w:ascii="Calibri" w:hAnsi="Calibri"/>
                            <w:i/>
                            <w:sz w:val="20"/>
                            <w:szCs w:val="20"/>
                            <w:highlight w:val="lightGray"/>
                          </w:rPr>
                          <w:fldChar w:fldCharType="separate"/>
                        </w:r>
                        <w:r w:rsidRPr="007A2647">
                          <w:rPr>
                            <w:rFonts w:ascii="Calibri" w:hAnsi="Calibri"/>
                            <w:i/>
                            <w:noProof/>
                            <w:sz w:val="20"/>
                            <w:szCs w:val="20"/>
                            <w:highlight w:val="lightGray"/>
                          </w:rPr>
                          <w:t> </w:t>
                        </w:r>
                        <w:r w:rsidRPr="007A2647">
                          <w:rPr>
                            <w:rFonts w:ascii="Calibri" w:hAnsi="Calibri"/>
                            <w:i/>
                            <w:noProof/>
                            <w:sz w:val="20"/>
                            <w:szCs w:val="20"/>
                            <w:highlight w:val="lightGray"/>
                          </w:rPr>
                          <w:t> </w:t>
                        </w:r>
                        <w:r w:rsidRPr="007A2647">
                          <w:rPr>
                            <w:rFonts w:ascii="Calibri" w:hAnsi="Calibri"/>
                            <w:i/>
                            <w:noProof/>
                            <w:sz w:val="20"/>
                            <w:szCs w:val="20"/>
                            <w:highlight w:val="lightGray"/>
                          </w:rPr>
                          <w:t> </w:t>
                        </w:r>
                        <w:r w:rsidRPr="007A2647">
                          <w:rPr>
                            <w:rFonts w:ascii="Calibri" w:hAnsi="Calibri"/>
                            <w:i/>
                            <w:noProof/>
                            <w:sz w:val="20"/>
                            <w:szCs w:val="20"/>
                            <w:highlight w:val="lightGray"/>
                          </w:rPr>
                          <w:t> </w:t>
                        </w:r>
                        <w:r w:rsidRPr="007A2647">
                          <w:rPr>
                            <w:rFonts w:ascii="Calibri" w:hAnsi="Calibri"/>
                            <w:i/>
                            <w:noProof/>
                            <w:sz w:val="20"/>
                            <w:szCs w:val="20"/>
                            <w:highlight w:val="lightGray"/>
                          </w:rPr>
                          <w:t> </w:t>
                        </w:r>
                        <w:r w:rsidRPr="007A2647">
                          <w:rPr>
                            <w:rFonts w:ascii="Calibri" w:hAnsi="Calibri"/>
                            <w:i/>
                            <w:sz w:val="20"/>
                            <w:szCs w:val="20"/>
                            <w:highlight w:val="lightGray"/>
                          </w:rPr>
                          <w:fldChar w:fldCharType="end"/>
                        </w:r>
                      </w:p>
                    </w:tc>
                  </w:tr>
                </w:tbl>
                <w:p w:rsidR="007E3D08" w:rsidRPr="007A2647" w:rsidRDefault="007E3D08" w:rsidP="007E3D08">
                  <w:pPr>
                    <w:ind w:right="-289"/>
                    <w:rPr>
                      <w:rFonts w:ascii="Calibri" w:hAnsi="Calibri"/>
                      <w:i/>
                      <w:sz w:val="20"/>
                      <w:szCs w:val="20"/>
                    </w:rPr>
                  </w:pPr>
                </w:p>
              </w:tc>
              <w:tc>
                <w:tcPr>
                  <w:tcW w:w="5387" w:type="dxa"/>
                  <w:tcBorders>
                    <w:top w:val="nil"/>
                    <w:left w:val="single" w:sz="4" w:space="0" w:color="C4BC96"/>
                    <w:bottom w:val="nil"/>
                    <w:right w:val="nil"/>
                  </w:tcBorders>
                  <w:shd w:val="clear" w:color="auto" w:fill="auto"/>
                  <w:vAlign w:val="center"/>
                </w:tcPr>
                <w:p w:rsidR="007E3D08" w:rsidRPr="007A2647" w:rsidRDefault="007E3D08" w:rsidP="002861C1">
                  <w:pPr>
                    <w:ind w:right="-289"/>
                    <w:rPr>
                      <w:rFonts w:ascii="Calibri" w:hAnsi="Calibri"/>
                      <w:i/>
                      <w:sz w:val="20"/>
                      <w:szCs w:val="20"/>
                    </w:rPr>
                  </w:pPr>
                </w:p>
              </w:tc>
            </w:tr>
          </w:tbl>
          <w:p w:rsidR="006706D4" w:rsidRPr="000C5DEF" w:rsidRDefault="006706D4" w:rsidP="006706D4">
            <w:pPr>
              <w:spacing w:before="60"/>
              <w:jc w:val="right"/>
              <w:rPr>
                <w:rFonts w:ascii="Calibri" w:hAnsi="Calibri"/>
                <w:i/>
                <w:sz w:val="18"/>
                <w:szCs w:val="18"/>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7817B8" w:rsidRPr="008D0FEB" w:rsidTr="00CF24D3">
              <w:trPr>
                <w:trHeight w:val="170"/>
              </w:trPr>
              <w:tc>
                <w:tcPr>
                  <w:tcW w:w="10632" w:type="dxa"/>
                  <w:tcBorders>
                    <w:top w:val="nil"/>
                    <w:left w:val="nil"/>
                    <w:bottom w:val="nil"/>
                    <w:right w:val="nil"/>
                  </w:tcBorders>
                  <w:shd w:val="clear" w:color="auto" w:fill="auto"/>
                  <w:vAlign w:val="center"/>
                </w:tcPr>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
                    <w:gridCol w:w="4111"/>
                    <w:gridCol w:w="6095"/>
                    <w:gridCol w:w="147"/>
                  </w:tblGrid>
                  <w:tr w:rsidR="007817B8" w:rsidRPr="008D0FEB" w:rsidTr="006706D4">
                    <w:trPr>
                      <w:trHeight w:val="1038"/>
                    </w:trPr>
                    <w:tc>
                      <w:tcPr>
                        <w:tcW w:w="10532" w:type="dxa"/>
                        <w:gridSpan w:val="4"/>
                        <w:tcBorders>
                          <w:top w:val="nil"/>
                          <w:left w:val="nil"/>
                          <w:bottom w:val="nil"/>
                          <w:right w:val="nil"/>
                        </w:tcBorders>
                        <w:shd w:val="clear" w:color="auto" w:fill="auto"/>
                        <w:vAlign w:val="center"/>
                      </w:tcPr>
                      <w:p w:rsidR="007817B8" w:rsidRPr="00852F75" w:rsidRDefault="007817B8" w:rsidP="00CF24D3">
                        <w:pPr>
                          <w:spacing w:before="60"/>
                          <w:rPr>
                            <w:rFonts w:ascii="Calibri" w:hAnsi="Calibri" w:cs="Arial"/>
                            <w:sz w:val="18"/>
                            <w:szCs w:val="18"/>
                          </w:rPr>
                        </w:pPr>
                        <w:r>
                          <w:rPr>
                            <w:rFonts w:ascii="Calibri" w:hAnsi="Calibri" w:cs="Arial"/>
                            <w:sz w:val="18"/>
                            <w:szCs w:val="18"/>
                          </w:rPr>
                          <w:t xml:space="preserve">  </w:t>
                        </w:r>
                        <w:r w:rsidRPr="00852F75">
                          <w:rPr>
                            <w:rFonts w:ascii="Calibri" w:hAnsi="Calibri" w:cs="Arial"/>
                            <w:sz w:val="18"/>
                            <w:szCs w:val="18"/>
                          </w:rPr>
                          <w:t xml:space="preserve"> </w:t>
                        </w:r>
                        <w:r w:rsidR="002861C1">
                          <w:rPr>
                            <w:rFonts w:ascii="Calibri" w:hAnsi="Calibri" w:cs="Arial"/>
                            <w:sz w:val="18"/>
                            <w:szCs w:val="18"/>
                          </w:rPr>
                          <w:t>Nombre o Razón social</w:t>
                        </w:r>
                        <w:r w:rsidR="002E7610">
                          <w:rPr>
                            <w:rFonts w:ascii="Calibri" w:hAnsi="Calibri" w:cs="Arial"/>
                            <w:sz w:val="18"/>
                            <w:szCs w:val="18"/>
                          </w:rPr>
                          <w:t>*</w:t>
                        </w:r>
                        <w:r w:rsidRPr="00852F75">
                          <w:rPr>
                            <w:rFonts w:ascii="Calibri" w:hAnsi="Calibri" w:cs="Arial"/>
                            <w:sz w:val="18"/>
                            <w:szCs w:val="18"/>
                          </w:rPr>
                          <w:t xml:space="preserve"> </w:t>
                        </w:r>
                      </w:p>
                      <w:tbl>
                        <w:tblPr>
                          <w:tblW w:w="10206" w:type="dxa"/>
                          <w:tblInd w:w="64"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10206"/>
                        </w:tblGrid>
                        <w:tr w:rsidR="007817B8" w:rsidRPr="00852F75" w:rsidTr="009756D8">
                          <w:trPr>
                            <w:trHeight w:val="292"/>
                          </w:trPr>
                          <w:tc>
                            <w:tcPr>
                              <w:tcW w:w="10206" w:type="dxa"/>
                              <w:shd w:val="clear" w:color="auto" w:fill="auto"/>
                            </w:tcPr>
                            <w:p w:rsidR="007817B8" w:rsidRPr="00852F75" w:rsidRDefault="007817B8" w:rsidP="00CF24D3">
                              <w:pPr>
                                <w:rPr>
                                  <w:rFonts w:ascii="Calibri" w:hAnsi="Calibri" w:cs="Arial"/>
                                  <w:sz w:val="18"/>
                                  <w:szCs w:val="18"/>
                                </w:rPr>
                              </w:pPr>
                              <w:r w:rsidRPr="00852F75">
                                <w:rPr>
                                  <w:rFonts w:ascii="Calibri" w:hAnsi="Calibri"/>
                                  <w:sz w:val="18"/>
                                  <w:szCs w:val="18"/>
                                  <w:highlight w:val="lightGray"/>
                                </w:rPr>
                                <w:fldChar w:fldCharType="begin">
                                  <w:ffData>
                                    <w:name w:val="Texto64"/>
                                    <w:enabled/>
                                    <w:calcOnExit w:val="0"/>
                                    <w:textInput/>
                                  </w:ffData>
                                </w:fldChar>
                              </w:r>
                              <w:r w:rsidRPr="00852F75">
                                <w:rPr>
                                  <w:rFonts w:ascii="Calibri" w:hAnsi="Calibri"/>
                                  <w:sz w:val="18"/>
                                  <w:szCs w:val="18"/>
                                  <w:highlight w:val="lightGray"/>
                                </w:rPr>
                                <w:instrText xml:space="preserve"> FORMTEXT </w:instrText>
                              </w:r>
                              <w:r w:rsidRPr="00852F75">
                                <w:rPr>
                                  <w:rFonts w:ascii="Calibri" w:hAnsi="Calibri"/>
                                  <w:sz w:val="18"/>
                                  <w:szCs w:val="18"/>
                                  <w:highlight w:val="lightGray"/>
                                </w:rPr>
                              </w:r>
                              <w:r w:rsidRPr="00852F75">
                                <w:rPr>
                                  <w:rFonts w:ascii="Calibri" w:hAnsi="Calibri"/>
                                  <w:sz w:val="18"/>
                                  <w:szCs w:val="18"/>
                                  <w:highlight w:val="lightGray"/>
                                </w:rPr>
                                <w:fldChar w:fldCharType="separate"/>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sz w:val="18"/>
                                  <w:szCs w:val="18"/>
                                  <w:highlight w:val="lightGray"/>
                                </w:rPr>
                                <w:fldChar w:fldCharType="end"/>
                              </w:r>
                            </w:p>
                          </w:tc>
                        </w:tr>
                      </w:tbl>
                      <w:p w:rsidR="007817B8" w:rsidRPr="008D0FEB" w:rsidRDefault="007817B8" w:rsidP="00CF24D3">
                        <w:pPr>
                          <w:rPr>
                            <w:rFonts w:ascii="Calibri" w:hAnsi="Calibri"/>
                            <w:i/>
                            <w:sz w:val="8"/>
                            <w:szCs w:val="8"/>
                          </w:rPr>
                        </w:pPr>
                      </w:p>
                    </w:tc>
                  </w:tr>
                  <w:tr w:rsidR="007817B8" w:rsidRPr="00852F75" w:rsidTr="00670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79" w:type="dxa"/>
                      <w:wAfter w:w="147" w:type="dxa"/>
                      <w:trHeight w:val="270"/>
                    </w:trPr>
                    <w:tc>
                      <w:tcPr>
                        <w:tcW w:w="4111" w:type="dxa"/>
                        <w:tcBorders>
                          <w:bottom w:val="single" w:sz="8" w:space="0" w:color="C4BC96"/>
                        </w:tcBorders>
                        <w:shd w:val="clear" w:color="auto" w:fill="auto"/>
                      </w:tcPr>
                      <w:p w:rsidR="007817B8" w:rsidRPr="00F60EC5" w:rsidRDefault="007817B8" w:rsidP="00CF24D3">
                        <w:pPr>
                          <w:rPr>
                            <w:rFonts w:ascii="Calibri" w:hAnsi="Calibri" w:cs="Arial"/>
                            <w:sz w:val="2"/>
                            <w:szCs w:val="2"/>
                          </w:rPr>
                        </w:pPr>
                      </w:p>
                      <w:p w:rsidR="007817B8" w:rsidRPr="00F60EC5" w:rsidRDefault="007817B8" w:rsidP="00CF24D3">
                        <w:pPr>
                          <w:rPr>
                            <w:rFonts w:ascii="Calibri" w:hAnsi="Calibri" w:cs="Arial"/>
                            <w:sz w:val="2"/>
                            <w:szCs w:val="2"/>
                          </w:rPr>
                        </w:pPr>
                        <w:r>
                          <w:rPr>
                            <w:rFonts w:ascii="Calibri" w:hAnsi="Calibri" w:cs="Arial"/>
                            <w:sz w:val="18"/>
                            <w:szCs w:val="18"/>
                          </w:rPr>
                          <w:t>Tipo de vía*</w:t>
                        </w:r>
                      </w:p>
                    </w:tc>
                    <w:tc>
                      <w:tcPr>
                        <w:tcW w:w="6095" w:type="dxa"/>
                        <w:tcBorders>
                          <w:bottom w:val="single" w:sz="8" w:space="0" w:color="C4BC96"/>
                        </w:tcBorders>
                        <w:shd w:val="clear" w:color="auto" w:fill="auto"/>
                      </w:tcPr>
                      <w:p w:rsidR="007817B8" w:rsidRPr="00F60EC5" w:rsidRDefault="007817B8" w:rsidP="00CF24D3">
                        <w:pPr>
                          <w:rPr>
                            <w:rFonts w:ascii="Calibri" w:hAnsi="Calibri" w:cs="Arial"/>
                            <w:sz w:val="2"/>
                            <w:szCs w:val="2"/>
                          </w:rPr>
                        </w:pPr>
                      </w:p>
                      <w:p w:rsidR="007817B8" w:rsidRPr="00852F75" w:rsidRDefault="007817B8" w:rsidP="00CF24D3">
                        <w:pPr>
                          <w:rPr>
                            <w:rFonts w:ascii="Calibri" w:hAnsi="Calibri" w:cs="Arial"/>
                            <w:sz w:val="18"/>
                            <w:szCs w:val="18"/>
                          </w:rPr>
                        </w:pPr>
                        <w:r>
                          <w:rPr>
                            <w:rFonts w:ascii="Calibri" w:hAnsi="Calibri" w:cs="Arial"/>
                            <w:sz w:val="18"/>
                            <w:szCs w:val="18"/>
                          </w:rPr>
                          <w:t>Nombre de la vía*</w:t>
                        </w:r>
                      </w:p>
                    </w:tc>
                  </w:tr>
                  <w:tr w:rsidR="007817B8" w:rsidRPr="00EC63D1" w:rsidTr="00670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79" w:type="dxa"/>
                      <w:wAfter w:w="147" w:type="dxa"/>
                      <w:trHeight w:val="227"/>
                    </w:trPr>
                    <w:tc>
                      <w:tcPr>
                        <w:tcW w:w="4111" w:type="dxa"/>
                        <w:tcBorders>
                          <w:top w:val="single" w:sz="8" w:space="0" w:color="C4BC96"/>
                          <w:left w:val="single" w:sz="8" w:space="0" w:color="C4BC96"/>
                          <w:bottom w:val="single" w:sz="8" w:space="0" w:color="C4BC96"/>
                          <w:right w:val="single" w:sz="8" w:space="0" w:color="C4BC96"/>
                        </w:tcBorders>
                        <w:shd w:val="clear" w:color="auto" w:fill="auto"/>
                      </w:tcPr>
                      <w:p w:rsidR="007817B8" w:rsidRPr="00EC63D1" w:rsidRDefault="007817B8" w:rsidP="00CF24D3">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6095" w:type="dxa"/>
                        <w:tcBorders>
                          <w:top w:val="single" w:sz="8" w:space="0" w:color="C4BC96"/>
                          <w:left w:val="single" w:sz="8" w:space="0" w:color="C4BC96"/>
                          <w:bottom w:val="single" w:sz="8" w:space="0" w:color="C4BC96"/>
                          <w:right w:val="single" w:sz="8" w:space="0" w:color="C4BC96"/>
                        </w:tcBorders>
                        <w:shd w:val="clear" w:color="auto" w:fill="auto"/>
                      </w:tcPr>
                      <w:p w:rsidR="007817B8" w:rsidRPr="00EC63D1" w:rsidRDefault="007817B8" w:rsidP="00CF24D3">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7817B8" w:rsidRPr="00103DB3" w:rsidRDefault="007817B8" w:rsidP="00CF24D3">
                  <w:pPr>
                    <w:ind w:left="360"/>
                    <w:rPr>
                      <w:rFonts w:ascii="Calibri" w:hAnsi="Calibri"/>
                      <w:b/>
                      <w:sz w:val="20"/>
                      <w:szCs w:val="20"/>
                    </w:rPr>
                  </w:pPr>
                </w:p>
              </w:tc>
            </w:tr>
            <w:tr w:rsidR="007817B8" w:rsidRPr="008D0FEB" w:rsidTr="00CF24D3">
              <w:trPr>
                <w:trHeight w:val="170"/>
              </w:trPr>
              <w:tc>
                <w:tcPr>
                  <w:tcW w:w="10632" w:type="dxa"/>
                  <w:tcBorders>
                    <w:top w:val="nil"/>
                    <w:left w:val="nil"/>
                    <w:bottom w:val="nil"/>
                    <w:right w:val="nil"/>
                  </w:tcBorders>
                  <w:shd w:val="clear" w:color="auto" w:fill="auto"/>
                  <w:vAlign w:val="center"/>
                </w:tcPr>
                <w:tbl>
                  <w:tblPr>
                    <w:tblW w:w="10206" w:type="dxa"/>
                    <w:tblInd w:w="179" w:type="dxa"/>
                    <w:tblLayout w:type="fixed"/>
                    <w:tblLook w:val="04A0" w:firstRow="1" w:lastRow="0" w:firstColumn="1" w:lastColumn="0" w:noHBand="0" w:noVBand="1"/>
                  </w:tblPr>
                  <w:tblGrid>
                    <w:gridCol w:w="1925"/>
                    <w:gridCol w:w="2104"/>
                    <w:gridCol w:w="2105"/>
                    <w:gridCol w:w="2104"/>
                    <w:gridCol w:w="1968"/>
                  </w:tblGrid>
                  <w:tr w:rsidR="007817B8" w:rsidRPr="00852F75" w:rsidTr="00CF24D3">
                    <w:trPr>
                      <w:trHeight w:val="194"/>
                    </w:trPr>
                    <w:tc>
                      <w:tcPr>
                        <w:tcW w:w="1925" w:type="dxa"/>
                        <w:tcBorders>
                          <w:bottom w:val="single" w:sz="8" w:space="0" w:color="C4BC96"/>
                        </w:tcBorders>
                        <w:shd w:val="clear" w:color="auto" w:fill="auto"/>
                      </w:tcPr>
                      <w:p w:rsidR="007817B8" w:rsidRPr="00852F75" w:rsidRDefault="007817B8" w:rsidP="00CF24D3">
                        <w:pPr>
                          <w:rPr>
                            <w:rFonts w:ascii="Calibri" w:hAnsi="Calibri" w:cs="Arial"/>
                            <w:sz w:val="18"/>
                            <w:szCs w:val="18"/>
                          </w:rPr>
                        </w:pPr>
                        <w:r>
                          <w:rPr>
                            <w:rFonts w:ascii="Calibri" w:hAnsi="Calibri" w:cs="Arial"/>
                            <w:sz w:val="18"/>
                            <w:szCs w:val="18"/>
                          </w:rPr>
                          <w:t>Nº Calle</w:t>
                        </w:r>
                        <w:r w:rsidRPr="00852F75">
                          <w:rPr>
                            <w:rFonts w:ascii="Calibri" w:hAnsi="Calibri" w:cs="Arial"/>
                            <w:sz w:val="18"/>
                            <w:szCs w:val="18"/>
                          </w:rPr>
                          <w:t xml:space="preserve"> *</w:t>
                        </w:r>
                      </w:p>
                    </w:tc>
                    <w:tc>
                      <w:tcPr>
                        <w:tcW w:w="2104" w:type="dxa"/>
                        <w:tcBorders>
                          <w:bottom w:val="single" w:sz="8" w:space="0" w:color="C4BC96"/>
                        </w:tcBorders>
                        <w:shd w:val="clear" w:color="auto" w:fill="auto"/>
                      </w:tcPr>
                      <w:p w:rsidR="007817B8" w:rsidRPr="00852F75" w:rsidRDefault="007817B8" w:rsidP="00CF24D3">
                        <w:pPr>
                          <w:rPr>
                            <w:rFonts w:ascii="Calibri" w:hAnsi="Calibri" w:cs="Arial"/>
                            <w:sz w:val="18"/>
                            <w:szCs w:val="18"/>
                          </w:rPr>
                        </w:pPr>
                        <w:r>
                          <w:rPr>
                            <w:rFonts w:ascii="Calibri" w:hAnsi="Calibri" w:cs="Arial"/>
                            <w:sz w:val="18"/>
                            <w:szCs w:val="18"/>
                          </w:rPr>
                          <w:t>Portal</w:t>
                        </w:r>
                      </w:p>
                    </w:tc>
                    <w:tc>
                      <w:tcPr>
                        <w:tcW w:w="2105" w:type="dxa"/>
                        <w:tcBorders>
                          <w:bottom w:val="single" w:sz="8" w:space="0" w:color="C4BC96"/>
                        </w:tcBorders>
                        <w:shd w:val="clear" w:color="auto" w:fill="auto"/>
                      </w:tcPr>
                      <w:p w:rsidR="007817B8" w:rsidRPr="00852F75" w:rsidRDefault="007817B8" w:rsidP="00CF24D3">
                        <w:pPr>
                          <w:rPr>
                            <w:rFonts w:ascii="Calibri" w:hAnsi="Calibri" w:cs="Arial"/>
                            <w:sz w:val="18"/>
                            <w:szCs w:val="18"/>
                          </w:rPr>
                        </w:pPr>
                        <w:r>
                          <w:rPr>
                            <w:rFonts w:ascii="Calibri" w:hAnsi="Calibri" w:cs="Arial"/>
                            <w:sz w:val="18"/>
                            <w:szCs w:val="18"/>
                          </w:rPr>
                          <w:t>Escalera</w:t>
                        </w:r>
                      </w:p>
                    </w:tc>
                    <w:tc>
                      <w:tcPr>
                        <w:tcW w:w="2104" w:type="dxa"/>
                        <w:tcBorders>
                          <w:bottom w:val="single" w:sz="8" w:space="0" w:color="C4BC96"/>
                        </w:tcBorders>
                        <w:shd w:val="clear" w:color="auto" w:fill="auto"/>
                      </w:tcPr>
                      <w:p w:rsidR="007817B8" w:rsidRPr="00852F75" w:rsidRDefault="007817B8" w:rsidP="00CF24D3">
                        <w:pPr>
                          <w:rPr>
                            <w:rFonts w:ascii="Calibri" w:hAnsi="Calibri" w:cs="Arial"/>
                            <w:sz w:val="18"/>
                            <w:szCs w:val="18"/>
                          </w:rPr>
                        </w:pPr>
                        <w:r>
                          <w:rPr>
                            <w:rFonts w:ascii="Calibri" w:hAnsi="Calibri" w:cs="Arial"/>
                            <w:sz w:val="18"/>
                            <w:szCs w:val="18"/>
                          </w:rPr>
                          <w:t>Planta</w:t>
                        </w:r>
                      </w:p>
                    </w:tc>
                    <w:tc>
                      <w:tcPr>
                        <w:tcW w:w="1968" w:type="dxa"/>
                        <w:tcBorders>
                          <w:bottom w:val="single" w:sz="8" w:space="0" w:color="C4BC96"/>
                        </w:tcBorders>
                        <w:shd w:val="clear" w:color="auto" w:fill="auto"/>
                      </w:tcPr>
                      <w:p w:rsidR="007817B8" w:rsidRPr="00852F75" w:rsidRDefault="007817B8" w:rsidP="00CF24D3">
                        <w:pPr>
                          <w:rPr>
                            <w:rFonts w:ascii="Calibri" w:hAnsi="Calibri" w:cs="Arial"/>
                            <w:sz w:val="18"/>
                            <w:szCs w:val="18"/>
                          </w:rPr>
                        </w:pPr>
                        <w:r>
                          <w:rPr>
                            <w:rFonts w:ascii="Calibri" w:hAnsi="Calibri" w:cs="Arial"/>
                            <w:sz w:val="18"/>
                            <w:szCs w:val="18"/>
                          </w:rPr>
                          <w:t>Puerta</w:t>
                        </w:r>
                      </w:p>
                    </w:tc>
                  </w:tr>
                  <w:tr w:rsidR="007817B8" w:rsidRPr="00EC63D1" w:rsidTr="009756D8">
                    <w:trPr>
                      <w:trHeight w:val="300"/>
                    </w:trPr>
                    <w:tc>
                      <w:tcPr>
                        <w:tcW w:w="1925" w:type="dxa"/>
                        <w:tcBorders>
                          <w:top w:val="single" w:sz="8" w:space="0" w:color="C4BC96"/>
                          <w:left w:val="single" w:sz="8" w:space="0" w:color="C4BC96"/>
                          <w:bottom w:val="single" w:sz="8" w:space="0" w:color="C4BC96"/>
                          <w:right w:val="single" w:sz="8" w:space="0" w:color="C4BC96"/>
                        </w:tcBorders>
                        <w:shd w:val="clear" w:color="auto" w:fill="auto"/>
                      </w:tcPr>
                      <w:p w:rsidR="007817B8" w:rsidRPr="00EC63D1" w:rsidRDefault="007817B8" w:rsidP="00CF24D3">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rsidR="007817B8" w:rsidRPr="00EC63D1" w:rsidRDefault="007817B8" w:rsidP="00CF24D3">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5" w:type="dxa"/>
                        <w:tcBorders>
                          <w:top w:val="single" w:sz="8" w:space="0" w:color="C4BC96"/>
                          <w:left w:val="single" w:sz="8" w:space="0" w:color="C4BC96"/>
                          <w:bottom w:val="single" w:sz="8" w:space="0" w:color="C4BC96"/>
                          <w:right w:val="single" w:sz="8" w:space="0" w:color="C4BC96"/>
                        </w:tcBorders>
                        <w:shd w:val="clear" w:color="auto" w:fill="auto"/>
                      </w:tcPr>
                      <w:p w:rsidR="007817B8" w:rsidRPr="00EC63D1" w:rsidRDefault="007817B8" w:rsidP="00CF24D3">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rsidR="007817B8" w:rsidRPr="00EC63D1" w:rsidRDefault="007817B8" w:rsidP="00CF24D3">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1968" w:type="dxa"/>
                        <w:tcBorders>
                          <w:top w:val="single" w:sz="8" w:space="0" w:color="C4BC96"/>
                          <w:left w:val="single" w:sz="8" w:space="0" w:color="C4BC96"/>
                          <w:bottom w:val="single" w:sz="8" w:space="0" w:color="C4BC96"/>
                          <w:right w:val="single" w:sz="8" w:space="0" w:color="C4BC96"/>
                        </w:tcBorders>
                        <w:shd w:val="clear" w:color="auto" w:fill="auto"/>
                      </w:tcPr>
                      <w:p w:rsidR="007817B8" w:rsidRPr="00EC63D1" w:rsidRDefault="007817B8" w:rsidP="00CF24D3">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7817B8" w:rsidRPr="00C82A0A" w:rsidRDefault="007817B8" w:rsidP="00CF24D3">
                  <w:pPr>
                    <w:rPr>
                      <w:rFonts w:ascii="Calibri" w:hAnsi="Calibri"/>
                      <w:i/>
                      <w:sz w:val="4"/>
                      <w:szCs w:val="4"/>
                    </w:rPr>
                  </w:pPr>
                </w:p>
                <w:tbl>
                  <w:tblPr>
                    <w:tblW w:w="10206" w:type="dxa"/>
                    <w:tblInd w:w="179" w:type="dxa"/>
                    <w:tblLayout w:type="fixed"/>
                    <w:tblLook w:val="04A0" w:firstRow="1" w:lastRow="0" w:firstColumn="1" w:lastColumn="0" w:noHBand="0" w:noVBand="1"/>
                  </w:tblPr>
                  <w:tblGrid>
                    <w:gridCol w:w="3447"/>
                    <w:gridCol w:w="3448"/>
                    <w:gridCol w:w="3311"/>
                  </w:tblGrid>
                  <w:tr w:rsidR="007817B8" w:rsidRPr="00852F75" w:rsidTr="009756D8">
                    <w:trPr>
                      <w:trHeight w:val="227"/>
                    </w:trPr>
                    <w:tc>
                      <w:tcPr>
                        <w:tcW w:w="3447" w:type="dxa"/>
                        <w:tcBorders>
                          <w:bottom w:val="single" w:sz="8" w:space="0" w:color="C4BC96"/>
                        </w:tcBorders>
                        <w:shd w:val="clear" w:color="auto" w:fill="auto"/>
                      </w:tcPr>
                      <w:p w:rsidR="007817B8" w:rsidRPr="00852F75" w:rsidRDefault="007817B8" w:rsidP="00CF24D3">
                        <w:pPr>
                          <w:rPr>
                            <w:rFonts w:ascii="Calibri" w:hAnsi="Calibri" w:cs="Arial"/>
                            <w:sz w:val="18"/>
                            <w:szCs w:val="18"/>
                          </w:rPr>
                        </w:pPr>
                        <w:r>
                          <w:rPr>
                            <w:rFonts w:ascii="Calibri" w:hAnsi="Calibri" w:cs="Arial"/>
                            <w:sz w:val="18"/>
                            <w:szCs w:val="18"/>
                          </w:rPr>
                          <w:t>Localidad</w:t>
                        </w:r>
                        <w:r w:rsidRPr="00852F75">
                          <w:rPr>
                            <w:rFonts w:ascii="Calibri" w:hAnsi="Calibri" w:cs="Arial"/>
                            <w:sz w:val="18"/>
                            <w:szCs w:val="18"/>
                          </w:rPr>
                          <w:t xml:space="preserve"> *</w:t>
                        </w:r>
                      </w:p>
                    </w:tc>
                    <w:tc>
                      <w:tcPr>
                        <w:tcW w:w="3448" w:type="dxa"/>
                        <w:tcBorders>
                          <w:bottom w:val="single" w:sz="8" w:space="0" w:color="C4BC96"/>
                        </w:tcBorders>
                        <w:shd w:val="clear" w:color="auto" w:fill="auto"/>
                      </w:tcPr>
                      <w:p w:rsidR="007817B8" w:rsidRPr="00852F75" w:rsidRDefault="007817B8" w:rsidP="00CF24D3">
                        <w:pPr>
                          <w:rPr>
                            <w:rFonts w:ascii="Calibri" w:hAnsi="Calibri" w:cs="Arial"/>
                            <w:sz w:val="18"/>
                            <w:szCs w:val="18"/>
                          </w:rPr>
                        </w:pPr>
                        <w:r>
                          <w:rPr>
                            <w:rFonts w:ascii="Calibri" w:hAnsi="Calibri" w:cs="Arial"/>
                            <w:sz w:val="18"/>
                            <w:szCs w:val="18"/>
                          </w:rPr>
                          <w:t>Código Postal*</w:t>
                        </w:r>
                      </w:p>
                    </w:tc>
                    <w:tc>
                      <w:tcPr>
                        <w:tcW w:w="3311" w:type="dxa"/>
                        <w:tcBorders>
                          <w:bottom w:val="single" w:sz="8" w:space="0" w:color="C4BC96"/>
                        </w:tcBorders>
                        <w:shd w:val="clear" w:color="auto" w:fill="auto"/>
                      </w:tcPr>
                      <w:p w:rsidR="007817B8" w:rsidRPr="00852F75" w:rsidRDefault="007817B8" w:rsidP="00CF24D3">
                        <w:pPr>
                          <w:rPr>
                            <w:rFonts w:ascii="Calibri" w:hAnsi="Calibri" w:cs="Arial"/>
                            <w:sz w:val="18"/>
                            <w:szCs w:val="18"/>
                          </w:rPr>
                        </w:pPr>
                        <w:r>
                          <w:rPr>
                            <w:rFonts w:ascii="Calibri" w:hAnsi="Calibri" w:cs="Arial"/>
                            <w:sz w:val="18"/>
                            <w:szCs w:val="18"/>
                          </w:rPr>
                          <w:t>Provincia*</w:t>
                        </w:r>
                      </w:p>
                    </w:tc>
                  </w:tr>
                  <w:tr w:rsidR="007817B8" w:rsidRPr="00EC63D1" w:rsidTr="009756D8">
                    <w:trPr>
                      <w:trHeight w:val="302"/>
                    </w:trPr>
                    <w:tc>
                      <w:tcPr>
                        <w:tcW w:w="3447" w:type="dxa"/>
                        <w:tcBorders>
                          <w:top w:val="single" w:sz="8" w:space="0" w:color="C4BC96"/>
                          <w:left w:val="single" w:sz="8" w:space="0" w:color="C4BC96"/>
                          <w:bottom w:val="single" w:sz="8" w:space="0" w:color="C4BC96"/>
                          <w:right w:val="single" w:sz="8" w:space="0" w:color="C4BC96"/>
                        </w:tcBorders>
                        <w:shd w:val="clear" w:color="auto" w:fill="auto"/>
                      </w:tcPr>
                      <w:p w:rsidR="007817B8" w:rsidRPr="00EC63D1" w:rsidRDefault="007817B8" w:rsidP="00CF24D3">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448" w:type="dxa"/>
                        <w:tcBorders>
                          <w:top w:val="single" w:sz="8" w:space="0" w:color="C4BC96"/>
                          <w:left w:val="single" w:sz="8" w:space="0" w:color="C4BC96"/>
                          <w:bottom w:val="single" w:sz="8" w:space="0" w:color="C4BC96"/>
                          <w:right w:val="single" w:sz="8" w:space="0" w:color="C4BC96"/>
                        </w:tcBorders>
                        <w:shd w:val="clear" w:color="auto" w:fill="auto"/>
                      </w:tcPr>
                      <w:p w:rsidR="007817B8" w:rsidRPr="00EC63D1" w:rsidRDefault="007817B8" w:rsidP="00CF24D3">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311" w:type="dxa"/>
                        <w:tcBorders>
                          <w:top w:val="single" w:sz="8" w:space="0" w:color="C4BC96"/>
                          <w:left w:val="single" w:sz="8" w:space="0" w:color="C4BC96"/>
                          <w:bottom w:val="single" w:sz="8" w:space="0" w:color="C4BC96"/>
                          <w:right w:val="single" w:sz="8" w:space="0" w:color="C4BC96"/>
                        </w:tcBorders>
                        <w:shd w:val="clear" w:color="auto" w:fill="auto"/>
                      </w:tcPr>
                      <w:p w:rsidR="007817B8" w:rsidRPr="00EC63D1" w:rsidRDefault="009756D8" w:rsidP="00CF24D3">
                        <w:pPr>
                          <w:rPr>
                            <w:rFonts w:ascii="Calibri" w:hAnsi="Calibri" w:cs="Arial"/>
                            <w:sz w:val="14"/>
                            <w:szCs w:val="14"/>
                          </w:rPr>
                        </w:pPr>
                        <w:r>
                          <w:rPr>
                            <w:rFonts w:ascii="Calibri" w:hAnsi="Calibri" w:cs="Arial"/>
                            <w:sz w:val="14"/>
                            <w:szCs w:val="14"/>
                          </w:rPr>
                          <w:fldChar w:fldCharType="begin">
                            <w:ffData>
                              <w:name w:val="Texto146"/>
                              <w:enabled/>
                              <w:calcOnExit w:val="0"/>
                              <w:textInput/>
                            </w:ffData>
                          </w:fldChar>
                        </w:r>
                        <w:bookmarkStart w:id="1" w:name="Texto146"/>
                        <w:r>
                          <w:rPr>
                            <w:rFonts w:ascii="Calibri" w:hAnsi="Calibri" w:cs="Arial"/>
                            <w:sz w:val="14"/>
                            <w:szCs w:val="14"/>
                          </w:rPr>
                          <w:instrText xml:space="preserve"> FORMTEXT </w:instrText>
                        </w:r>
                        <w:r>
                          <w:rPr>
                            <w:rFonts w:ascii="Calibri" w:hAnsi="Calibri" w:cs="Arial"/>
                            <w:sz w:val="14"/>
                            <w:szCs w:val="14"/>
                          </w:rPr>
                        </w:r>
                        <w:r>
                          <w:rPr>
                            <w:rFonts w:ascii="Calibri" w:hAnsi="Calibri" w:cs="Arial"/>
                            <w:sz w:val="14"/>
                            <w:szCs w:val="14"/>
                          </w:rPr>
                          <w:fldChar w:fldCharType="separate"/>
                        </w:r>
                        <w:r>
                          <w:rPr>
                            <w:rFonts w:ascii="Calibri" w:hAnsi="Calibri" w:cs="Arial"/>
                            <w:noProof/>
                            <w:sz w:val="14"/>
                            <w:szCs w:val="14"/>
                          </w:rPr>
                          <w:t> </w:t>
                        </w:r>
                        <w:r>
                          <w:rPr>
                            <w:rFonts w:ascii="Calibri" w:hAnsi="Calibri" w:cs="Arial"/>
                            <w:noProof/>
                            <w:sz w:val="14"/>
                            <w:szCs w:val="14"/>
                          </w:rPr>
                          <w:t> </w:t>
                        </w:r>
                        <w:r>
                          <w:rPr>
                            <w:rFonts w:ascii="Calibri" w:hAnsi="Calibri" w:cs="Arial"/>
                            <w:noProof/>
                            <w:sz w:val="14"/>
                            <w:szCs w:val="14"/>
                          </w:rPr>
                          <w:t> </w:t>
                        </w:r>
                        <w:r>
                          <w:rPr>
                            <w:rFonts w:ascii="Calibri" w:hAnsi="Calibri" w:cs="Arial"/>
                            <w:noProof/>
                            <w:sz w:val="14"/>
                            <w:szCs w:val="14"/>
                          </w:rPr>
                          <w:t> </w:t>
                        </w:r>
                        <w:r>
                          <w:rPr>
                            <w:rFonts w:ascii="Calibri" w:hAnsi="Calibri" w:cs="Arial"/>
                            <w:noProof/>
                            <w:sz w:val="14"/>
                            <w:szCs w:val="14"/>
                          </w:rPr>
                          <w:t> </w:t>
                        </w:r>
                        <w:r>
                          <w:rPr>
                            <w:rFonts w:ascii="Calibri" w:hAnsi="Calibri" w:cs="Arial"/>
                            <w:sz w:val="14"/>
                            <w:szCs w:val="14"/>
                          </w:rPr>
                          <w:fldChar w:fldCharType="end"/>
                        </w:r>
                        <w:bookmarkEnd w:id="1"/>
                      </w:p>
                    </w:tc>
                  </w:tr>
                </w:tbl>
                <w:p w:rsidR="007817B8" w:rsidRPr="00852F75" w:rsidRDefault="007817B8" w:rsidP="00CF24D3">
                  <w:pPr>
                    <w:spacing w:before="60"/>
                    <w:rPr>
                      <w:rFonts w:ascii="Calibri" w:hAnsi="Calibri" w:cs="Arial"/>
                      <w:sz w:val="18"/>
                      <w:szCs w:val="18"/>
                    </w:rPr>
                  </w:pPr>
                </w:p>
              </w:tc>
            </w:tr>
          </w:tbl>
          <w:p w:rsidR="007817B8" w:rsidRDefault="007817B8" w:rsidP="00FC26B8">
            <w:pPr>
              <w:rPr>
                <w:rFonts w:ascii="Calibri" w:hAnsi="Calibri"/>
                <w:i/>
                <w:sz w:val="10"/>
                <w:szCs w:val="10"/>
              </w:rPr>
            </w:pPr>
          </w:p>
          <w:tbl>
            <w:tblPr>
              <w:tblW w:w="10206" w:type="dxa"/>
              <w:tblInd w:w="284" w:type="dxa"/>
              <w:tblLayout w:type="fixed"/>
              <w:tblLook w:val="04A0" w:firstRow="1" w:lastRow="0" w:firstColumn="1" w:lastColumn="0" w:noHBand="0" w:noVBand="1"/>
            </w:tblPr>
            <w:tblGrid>
              <w:gridCol w:w="3186"/>
              <w:gridCol w:w="3581"/>
              <w:gridCol w:w="3439"/>
            </w:tblGrid>
            <w:tr w:rsidR="006706D4" w:rsidRPr="00852F75" w:rsidTr="006706D4">
              <w:trPr>
                <w:trHeight w:val="227"/>
              </w:trPr>
              <w:tc>
                <w:tcPr>
                  <w:tcW w:w="3186" w:type="dxa"/>
                  <w:tcBorders>
                    <w:bottom w:val="single" w:sz="8" w:space="0" w:color="C4BC96"/>
                  </w:tcBorders>
                  <w:shd w:val="clear" w:color="auto" w:fill="auto"/>
                </w:tcPr>
                <w:p w:rsidR="006706D4" w:rsidRPr="00852F75" w:rsidRDefault="006706D4" w:rsidP="006706D4">
                  <w:pPr>
                    <w:rPr>
                      <w:rFonts w:ascii="Calibri" w:hAnsi="Calibri" w:cs="Arial"/>
                      <w:sz w:val="18"/>
                      <w:szCs w:val="18"/>
                    </w:rPr>
                  </w:pPr>
                  <w:r>
                    <w:rPr>
                      <w:rFonts w:ascii="Calibri" w:hAnsi="Calibri" w:cs="Arial"/>
                      <w:sz w:val="18"/>
                      <w:szCs w:val="18"/>
                    </w:rPr>
                    <w:t>Teléfono</w:t>
                  </w:r>
                  <w:r w:rsidRPr="00852F75">
                    <w:rPr>
                      <w:rFonts w:ascii="Calibri" w:hAnsi="Calibri" w:cs="Arial"/>
                      <w:sz w:val="18"/>
                      <w:szCs w:val="18"/>
                    </w:rPr>
                    <w:t xml:space="preserve"> *</w:t>
                  </w:r>
                </w:p>
              </w:tc>
              <w:tc>
                <w:tcPr>
                  <w:tcW w:w="3581" w:type="dxa"/>
                  <w:tcBorders>
                    <w:bottom w:val="single" w:sz="8" w:space="0" w:color="C4BC96"/>
                  </w:tcBorders>
                  <w:shd w:val="clear" w:color="auto" w:fill="auto"/>
                </w:tcPr>
                <w:p w:rsidR="006706D4" w:rsidRPr="00852F75" w:rsidRDefault="006706D4" w:rsidP="006706D4">
                  <w:pPr>
                    <w:rPr>
                      <w:rFonts w:ascii="Calibri" w:hAnsi="Calibri" w:cs="Arial"/>
                      <w:sz w:val="18"/>
                      <w:szCs w:val="18"/>
                    </w:rPr>
                  </w:pPr>
                  <w:r>
                    <w:rPr>
                      <w:rFonts w:ascii="Calibri" w:hAnsi="Calibri" w:cs="Arial"/>
                      <w:sz w:val="18"/>
                      <w:szCs w:val="18"/>
                    </w:rPr>
                    <w:t>Teléfono móvil</w:t>
                  </w:r>
                </w:p>
              </w:tc>
              <w:tc>
                <w:tcPr>
                  <w:tcW w:w="3439" w:type="dxa"/>
                  <w:tcBorders>
                    <w:bottom w:val="single" w:sz="8" w:space="0" w:color="C4BC96"/>
                  </w:tcBorders>
                  <w:shd w:val="clear" w:color="auto" w:fill="auto"/>
                </w:tcPr>
                <w:p w:rsidR="006706D4" w:rsidRPr="00852F75" w:rsidRDefault="006706D4" w:rsidP="006706D4">
                  <w:pPr>
                    <w:rPr>
                      <w:rFonts w:ascii="Calibri" w:hAnsi="Calibri" w:cs="Arial"/>
                      <w:sz w:val="18"/>
                      <w:szCs w:val="18"/>
                    </w:rPr>
                  </w:pPr>
                  <w:r>
                    <w:rPr>
                      <w:rFonts w:ascii="Calibri" w:hAnsi="Calibri" w:cs="Arial"/>
                      <w:sz w:val="18"/>
                      <w:szCs w:val="18"/>
                    </w:rPr>
                    <w:t>Correo electrónico*</w:t>
                  </w:r>
                </w:p>
              </w:tc>
            </w:tr>
            <w:tr w:rsidR="006706D4" w:rsidRPr="00EC63D1" w:rsidTr="006706D4">
              <w:trPr>
                <w:trHeight w:val="151"/>
              </w:trPr>
              <w:tc>
                <w:tcPr>
                  <w:tcW w:w="3186" w:type="dxa"/>
                  <w:tcBorders>
                    <w:top w:val="single" w:sz="8" w:space="0" w:color="C4BC96"/>
                    <w:left w:val="single" w:sz="8" w:space="0" w:color="C4BC96"/>
                    <w:bottom w:val="single" w:sz="8" w:space="0" w:color="C4BC96"/>
                    <w:right w:val="single" w:sz="8" w:space="0" w:color="C4BC96"/>
                  </w:tcBorders>
                  <w:shd w:val="clear" w:color="auto" w:fill="auto"/>
                </w:tcPr>
                <w:p w:rsidR="006706D4" w:rsidRPr="00EC63D1" w:rsidRDefault="006706D4" w:rsidP="006706D4">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581" w:type="dxa"/>
                  <w:tcBorders>
                    <w:top w:val="single" w:sz="8" w:space="0" w:color="C4BC96"/>
                    <w:left w:val="single" w:sz="8" w:space="0" w:color="C4BC96"/>
                    <w:bottom w:val="single" w:sz="8" w:space="0" w:color="C4BC96"/>
                    <w:right w:val="single" w:sz="8" w:space="0" w:color="C4BC96"/>
                  </w:tcBorders>
                  <w:shd w:val="clear" w:color="auto" w:fill="auto"/>
                </w:tcPr>
                <w:p w:rsidR="006706D4" w:rsidRPr="00EC63D1" w:rsidRDefault="006706D4" w:rsidP="006706D4">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439" w:type="dxa"/>
                  <w:tcBorders>
                    <w:top w:val="single" w:sz="8" w:space="0" w:color="C4BC96"/>
                    <w:left w:val="single" w:sz="8" w:space="0" w:color="C4BC96"/>
                    <w:bottom w:val="single" w:sz="8" w:space="0" w:color="C4BC96"/>
                    <w:right w:val="single" w:sz="8" w:space="0" w:color="C4BC96"/>
                  </w:tcBorders>
                  <w:shd w:val="clear" w:color="auto" w:fill="auto"/>
                </w:tcPr>
                <w:p w:rsidR="006706D4" w:rsidRPr="00EC63D1" w:rsidRDefault="009756D8" w:rsidP="006706D4">
                  <w:pPr>
                    <w:rPr>
                      <w:rFonts w:ascii="Calibri" w:hAnsi="Calibri" w:cs="Arial"/>
                      <w:sz w:val="14"/>
                      <w:szCs w:val="14"/>
                    </w:rPr>
                  </w:pPr>
                  <w:r>
                    <w:rPr>
                      <w:rFonts w:ascii="Calibri" w:hAnsi="Calibri" w:cs="Arial"/>
                      <w:sz w:val="14"/>
                      <w:szCs w:val="14"/>
                    </w:rPr>
                    <w:fldChar w:fldCharType="begin">
                      <w:ffData>
                        <w:name w:val="Texto147"/>
                        <w:enabled/>
                        <w:calcOnExit w:val="0"/>
                        <w:textInput/>
                      </w:ffData>
                    </w:fldChar>
                  </w:r>
                  <w:bookmarkStart w:id="2" w:name="Texto147"/>
                  <w:r>
                    <w:rPr>
                      <w:rFonts w:ascii="Calibri" w:hAnsi="Calibri" w:cs="Arial"/>
                      <w:sz w:val="14"/>
                      <w:szCs w:val="14"/>
                    </w:rPr>
                    <w:instrText xml:space="preserve"> FORMTEXT </w:instrText>
                  </w:r>
                  <w:r>
                    <w:rPr>
                      <w:rFonts w:ascii="Calibri" w:hAnsi="Calibri" w:cs="Arial"/>
                      <w:sz w:val="14"/>
                      <w:szCs w:val="14"/>
                    </w:rPr>
                  </w:r>
                  <w:r>
                    <w:rPr>
                      <w:rFonts w:ascii="Calibri" w:hAnsi="Calibri" w:cs="Arial"/>
                      <w:sz w:val="14"/>
                      <w:szCs w:val="14"/>
                    </w:rPr>
                    <w:fldChar w:fldCharType="separate"/>
                  </w:r>
                  <w:r>
                    <w:rPr>
                      <w:rFonts w:ascii="Calibri" w:hAnsi="Calibri" w:cs="Arial"/>
                      <w:noProof/>
                      <w:sz w:val="14"/>
                      <w:szCs w:val="14"/>
                    </w:rPr>
                    <w:t> </w:t>
                  </w:r>
                  <w:r>
                    <w:rPr>
                      <w:rFonts w:ascii="Calibri" w:hAnsi="Calibri" w:cs="Arial"/>
                      <w:noProof/>
                      <w:sz w:val="14"/>
                      <w:szCs w:val="14"/>
                    </w:rPr>
                    <w:t> </w:t>
                  </w:r>
                  <w:r>
                    <w:rPr>
                      <w:rFonts w:ascii="Calibri" w:hAnsi="Calibri" w:cs="Arial"/>
                      <w:noProof/>
                      <w:sz w:val="14"/>
                      <w:szCs w:val="14"/>
                    </w:rPr>
                    <w:t> </w:t>
                  </w:r>
                  <w:r>
                    <w:rPr>
                      <w:rFonts w:ascii="Calibri" w:hAnsi="Calibri" w:cs="Arial"/>
                      <w:noProof/>
                      <w:sz w:val="14"/>
                      <w:szCs w:val="14"/>
                    </w:rPr>
                    <w:t> </w:t>
                  </w:r>
                  <w:r>
                    <w:rPr>
                      <w:rFonts w:ascii="Calibri" w:hAnsi="Calibri" w:cs="Arial"/>
                      <w:noProof/>
                      <w:sz w:val="14"/>
                      <w:szCs w:val="14"/>
                    </w:rPr>
                    <w:t> </w:t>
                  </w:r>
                  <w:r>
                    <w:rPr>
                      <w:rFonts w:ascii="Calibri" w:hAnsi="Calibri" w:cs="Arial"/>
                      <w:sz w:val="14"/>
                      <w:szCs w:val="14"/>
                    </w:rPr>
                    <w:fldChar w:fldCharType="end"/>
                  </w:r>
                  <w:bookmarkEnd w:id="2"/>
                </w:p>
              </w:tc>
            </w:tr>
          </w:tbl>
          <w:p w:rsidR="008A2823" w:rsidRPr="008A2823" w:rsidRDefault="008A2823" w:rsidP="00FC26B8">
            <w:pPr>
              <w:rPr>
                <w:rFonts w:ascii="Calibri" w:hAnsi="Calibri"/>
                <w:i/>
                <w:color w:val="00B0F0"/>
                <w:sz w:val="10"/>
                <w:szCs w:val="10"/>
              </w:rPr>
            </w:pPr>
          </w:p>
        </w:tc>
      </w:tr>
    </w:tbl>
    <w:p w:rsidR="008565EE" w:rsidRDefault="008565EE" w:rsidP="00AE4FA2">
      <w:pPr>
        <w:spacing w:before="120"/>
        <w:rPr>
          <w:rFonts w:ascii="Calibri" w:hAnsi="Calibri"/>
          <w:i/>
          <w:sz w:val="4"/>
          <w:szCs w:val="4"/>
        </w:rPr>
      </w:pPr>
    </w:p>
    <w:p w:rsidR="002861C1" w:rsidRDefault="002861C1" w:rsidP="00AE4FA2">
      <w:pPr>
        <w:spacing w:before="120"/>
        <w:rPr>
          <w:rFonts w:ascii="Calibri" w:hAnsi="Calibri"/>
          <w:i/>
          <w:sz w:val="4"/>
          <w:szCs w:val="4"/>
        </w:rPr>
      </w:pPr>
    </w:p>
    <w:p w:rsidR="008565EE" w:rsidRDefault="008565EE" w:rsidP="00AE4FA2">
      <w:pPr>
        <w:spacing w:before="120"/>
        <w:rPr>
          <w:rFonts w:ascii="Calibri" w:hAnsi="Calibri"/>
          <w:i/>
          <w:sz w:val="4"/>
          <w:szCs w:val="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D53B3F" w:rsidRPr="00EC221F" w:rsidTr="00CF24D3">
        <w:tc>
          <w:tcPr>
            <w:tcW w:w="10881" w:type="dxa"/>
            <w:tcBorders>
              <w:bottom w:val="single" w:sz="4" w:space="0" w:color="auto"/>
            </w:tcBorders>
            <w:shd w:val="clear" w:color="auto" w:fill="FFFF00"/>
            <w:vAlign w:val="center"/>
          </w:tcPr>
          <w:p w:rsidR="00D53B3F" w:rsidRPr="000C13D9" w:rsidRDefault="002861C1" w:rsidP="002861C1">
            <w:pPr>
              <w:rPr>
                <w:rFonts w:ascii="Calibri" w:hAnsi="Calibri"/>
              </w:rPr>
            </w:pPr>
            <w:r>
              <w:rPr>
                <w:rFonts w:ascii="Calibri" w:hAnsi="Calibri"/>
                <w:b/>
              </w:rPr>
              <w:t xml:space="preserve">02 </w:t>
            </w:r>
            <w:r w:rsidR="006706D4">
              <w:rPr>
                <w:rFonts w:ascii="Calibri" w:hAnsi="Calibri"/>
                <w:b/>
              </w:rPr>
              <w:t>DA</w:t>
            </w:r>
            <w:r w:rsidR="00D53B3F" w:rsidRPr="00EC221F">
              <w:rPr>
                <w:rFonts w:ascii="Calibri" w:hAnsi="Calibri"/>
                <w:b/>
              </w:rPr>
              <w:t xml:space="preserve">TOS </w:t>
            </w:r>
            <w:r w:rsidR="00DA2633">
              <w:rPr>
                <w:rFonts w:ascii="Calibri" w:hAnsi="Calibri"/>
                <w:b/>
              </w:rPr>
              <w:t>DE LA</w:t>
            </w:r>
            <w:r w:rsidR="00D53B3F">
              <w:rPr>
                <w:rFonts w:ascii="Calibri" w:hAnsi="Calibri"/>
                <w:b/>
              </w:rPr>
              <w:t xml:space="preserve"> PERSONA REPRESENTANTE</w:t>
            </w:r>
            <w:r w:rsidR="001934CE" w:rsidRPr="000C13D9">
              <w:rPr>
                <w:rFonts w:ascii="Calibri" w:hAnsi="Calibri" w:cs="Calibri"/>
                <w:sz w:val="18"/>
                <w:szCs w:val="18"/>
              </w:rPr>
              <w:t>)</w:t>
            </w:r>
          </w:p>
        </w:tc>
      </w:tr>
      <w:tr w:rsidR="00D53B3F" w:rsidRPr="00FC26B8" w:rsidTr="002861C1">
        <w:trPr>
          <w:trHeight w:val="2588"/>
        </w:trPr>
        <w:tc>
          <w:tcPr>
            <w:tcW w:w="10881" w:type="dxa"/>
            <w:tcBorders>
              <w:top w:val="nil"/>
            </w:tcBorders>
            <w:shd w:val="clear" w:color="auto" w:fill="auto"/>
            <w:vAlign w:val="center"/>
          </w:tcPr>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3342"/>
              <w:gridCol w:w="3448"/>
              <w:gridCol w:w="3448"/>
              <w:gridCol w:w="110"/>
            </w:tblGrid>
            <w:tr w:rsidR="00D53B3F" w:rsidRPr="008D0FEB" w:rsidTr="00CF24D3">
              <w:trPr>
                <w:trHeight w:val="170"/>
              </w:trPr>
              <w:tc>
                <w:tcPr>
                  <w:tcW w:w="10632" w:type="dxa"/>
                  <w:gridSpan w:val="5"/>
                  <w:tcBorders>
                    <w:top w:val="nil"/>
                    <w:left w:val="nil"/>
                    <w:bottom w:val="nil"/>
                    <w:right w:val="nil"/>
                  </w:tcBorders>
                  <w:shd w:val="clear" w:color="auto" w:fill="auto"/>
                  <w:vAlign w:val="center"/>
                </w:tcPr>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3322"/>
                    <w:gridCol w:w="2741"/>
                    <w:gridCol w:w="3718"/>
                  </w:tblGrid>
                  <w:tr w:rsidR="00D53B3F" w:rsidRPr="00EC63D1" w:rsidTr="00CF24D3">
                    <w:trPr>
                      <w:trHeight w:val="284"/>
                    </w:trPr>
                    <w:tc>
                      <w:tcPr>
                        <w:tcW w:w="751" w:type="dxa"/>
                        <w:tcBorders>
                          <w:top w:val="nil"/>
                          <w:left w:val="nil"/>
                          <w:bottom w:val="nil"/>
                          <w:right w:val="nil"/>
                        </w:tcBorders>
                        <w:shd w:val="clear" w:color="auto" w:fill="auto"/>
                        <w:vAlign w:val="center"/>
                      </w:tcPr>
                      <w:p w:rsidR="00D53B3F" w:rsidRPr="00EC63D1" w:rsidRDefault="00D53B3F" w:rsidP="00CF24D3">
                        <w:pPr>
                          <w:spacing w:before="40"/>
                          <w:ind w:right="-290"/>
                          <w:rPr>
                            <w:rFonts w:ascii="Calibri" w:hAnsi="Calibri" w:cs="Arial"/>
                            <w:sz w:val="14"/>
                            <w:szCs w:val="14"/>
                          </w:rPr>
                        </w:pPr>
                      </w:p>
                    </w:tc>
                    <w:tc>
                      <w:tcPr>
                        <w:tcW w:w="3322" w:type="dxa"/>
                        <w:tcBorders>
                          <w:top w:val="nil"/>
                          <w:left w:val="nil"/>
                          <w:bottom w:val="nil"/>
                          <w:right w:val="nil"/>
                        </w:tcBorders>
                        <w:shd w:val="clear" w:color="auto" w:fill="auto"/>
                        <w:vAlign w:val="center"/>
                      </w:tcPr>
                      <w:p w:rsidR="00D53B3F" w:rsidRPr="00852F75" w:rsidRDefault="00D53B3F" w:rsidP="00CF24D3">
                        <w:pPr>
                          <w:spacing w:before="40"/>
                          <w:ind w:right="-290"/>
                          <w:rPr>
                            <w:rFonts w:ascii="Calibri" w:hAnsi="Calibri" w:cs="Arial"/>
                            <w:sz w:val="18"/>
                            <w:szCs w:val="18"/>
                          </w:rPr>
                        </w:pPr>
                        <w:r w:rsidRPr="00852F75">
                          <w:rPr>
                            <w:rFonts w:ascii="Calibri" w:hAnsi="Calibri" w:cs="Arial"/>
                            <w:sz w:val="18"/>
                            <w:szCs w:val="18"/>
                          </w:rPr>
                          <w:t>Tipo de Documento</w:t>
                        </w:r>
                      </w:p>
                    </w:tc>
                    <w:tc>
                      <w:tcPr>
                        <w:tcW w:w="2741" w:type="dxa"/>
                        <w:tcBorders>
                          <w:top w:val="nil"/>
                          <w:left w:val="nil"/>
                          <w:bottom w:val="nil"/>
                          <w:right w:val="nil"/>
                        </w:tcBorders>
                        <w:shd w:val="clear" w:color="auto" w:fill="auto"/>
                        <w:vAlign w:val="center"/>
                      </w:tcPr>
                      <w:p w:rsidR="00D53B3F" w:rsidRPr="00852F75" w:rsidRDefault="00D53B3F" w:rsidP="00CF24D3">
                        <w:pPr>
                          <w:spacing w:before="40"/>
                          <w:ind w:right="-290"/>
                          <w:rPr>
                            <w:rFonts w:ascii="Calibri" w:hAnsi="Calibri" w:cs="Arial"/>
                            <w:sz w:val="18"/>
                            <w:szCs w:val="18"/>
                          </w:rPr>
                        </w:pPr>
                        <w:r w:rsidRPr="00852F75">
                          <w:rPr>
                            <w:rFonts w:ascii="Calibri" w:hAnsi="Calibri" w:cs="Arial"/>
                            <w:sz w:val="18"/>
                            <w:szCs w:val="18"/>
                          </w:rPr>
                          <w:t>N. Documento</w:t>
                        </w:r>
                      </w:p>
                    </w:tc>
                    <w:tc>
                      <w:tcPr>
                        <w:tcW w:w="3718" w:type="dxa"/>
                        <w:tcBorders>
                          <w:top w:val="nil"/>
                          <w:left w:val="nil"/>
                          <w:bottom w:val="nil"/>
                          <w:right w:val="nil"/>
                        </w:tcBorders>
                        <w:shd w:val="clear" w:color="auto" w:fill="auto"/>
                        <w:vAlign w:val="center"/>
                      </w:tcPr>
                      <w:p w:rsidR="00D53B3F" w:rsidRPr="00EC63D1" w:rsidRDefault="00D53B3F" w:rsidP="00CF24D3">
                        <w:pPr>
                          <w:ind w:right="-289"/>
                          <w:rPr>
                            <w:rFonts w:ascii="Calibri" w:hAnsi="Calibri" w:cs="Arial"/>
                            <w:sz w:val="14"/>
                            <w:szCs w:val="14"/>
                          </w:rPr>
                        </w:pPr>
                      </w:p>
                    </w:tc>
                  </w:tr>
                  <w:tr w:rsidR="00D53B3F" w:rsidRPr="00EC63D1" w:rsidTr="00CF24D3">
                    <w:trPr>
                      <w:trHeight w:val="227"/>
                    </w:trPr>
                    <w:tc>
                      <w:tcPr>
                        <w:tcW w:w="751" w:type="dxa"/>
                        <w:tcBorders>
                          <w:top w:val="nil"/>
                          <w:left w:val="nil"/>
                          <w:bottom w:val="nil"/>
                          <w:right w:val="nil"/>
                        </w:tcBorders>
                        <w:shd w:val="clear" w:color="auto" w:fill="auto"/>
                        <w:vAlign w:val="center"/>
                      </w:tcPr>
                      <w:p w:rsidR="00D53B3F" w:rsidRPr="00EC63D1" w:rsidRDefault="00D53B3F" w:rsidP="00CF24D3">
                        <w:pPr>
                          <w:rPr>
                            <w:rFonts w:ascii="Calibri" w:hAnsi="Calibri"/>
                            <w:sz w:val="18"/>
                            <w:szCs w:val="18"/>
                          </w:rPr>
                        </w:pPr>
                      </w:p>
                    </w:tc>
                    <w:tc>
                      <w:tcPr>
                        <w:tcW w:w="3322" w:type="dxa"/>
                        <w:tcBorders>
                          <w:top w:val="nil"/>
                          <w:left w:val="nil"/>
                          <w:bottom w:val="nil"/>
                          <w:right w:val="nil"/>
                        </w:tcBorders>
                        <w:shd w:val="clear" w:color="auto" w:fill="auto"/>
                        <w:vAlign w:val="center"/>
                      </w:tcPr>
                      <w:p w:rsidR="00D53B3F" w:rsidRPr="005B5EF2" w:rsidRDefault="00D53B3F" w:rsidP="00CF24D3">
                        <w:pPr>
                          <w:ind w:right="-289"/>
                          <w:rPr>
                            <w:rFonts w:ascii="Calibri" w:hAnsi="Calibri"/>
                            <w:sz w:val="20"/>
                            <w:szCs w:val="20"/>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FA59B6">
                          <w:rPr>
                            <w:rFonts w:ascii="Calibri" w:hAnsi="Calibri"/>
                            <w:sz w:val="20"/>
                            <w:szCs w:val="20"/>
                          </w:rPr>
                        </w:r>
                        <w:r w:rsidR="00FA59B6">
                          <w:rPr>
                            <w:rFonts w:ascii="Calibri" w:hAnsi="Calibri"/>
                            <w:sz w:val="20"/>
                            <w:szCs w:val="20"/>
                          </w:rPr>
                          <w:fldChar w:fldCharType="separate"/>
                        </w:r>
                        <w:r w:rsidRPr="005B5EF2">
                          <w:rPr>
                            <w:rFonts w:ascii="Calibri" w:hAnsi="Calibri"/>
                            <w:sz w:val="20"/>
                            <w:szCs w:val="20"/>
                          </w:rPr>
                          <w:fldChar w:fldCharType="end"/>
                        </w:r>
                        <w:r w:rsidR="005A4EA5">
                          <w:rPr>
                            <w:rFonts w:ascii="Calibri" w:hAnsi="Calibri"/>
                            <w:sz w:val="20"/>
                            <w:szCs w:val="20"/>
                          </w:rPr>
                          <w:t>DNI</w:t>
                        </w:r>
                        <w:r w:rsidRPr="005B5EF2">
                          <w:rPr>
                            <w:rFonts w:ascii="Calibri" w:hAnsi="Calibri"/>
                            <w:sz w:val="20"/>
                            <w:szCs w:val="20"/>
                          </w:rPr>
                          <w:t xml:space="preserve">  </w:t>
                        </w:r>
                        <w:r w:rsidRPr="005B5EF2">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5B5EF2">
                          <w:rPr>
                            <w:rFonts w:ascii="Calibri" w:hAnsi="Calibri"/>
                            <w:b/>
                            <w:sz w:val="20"/>
                            <w:szCs w:val="20"/>
                          </w:rPr>
                          <w:instrText xml:space="preserve"> FORMCHECKBOX </w:instrText>
                        </w:r>
                        <w:r w:rsidR="00FA59B6">
                          <w:rPr>
                            <w:rFonts w:ascii="Calibri" w:hAnsi="Calibri"/>
                            <w:b/>
                            <w:sz w:val="20"/>
                            <w:szCs w:val="20"/>
                          </w:rPr>
                        </w:r>
                        <w:r w:rsidR="00FA59B6">
                          <w:rPr>
                            <w:rFonts w:ascii="Calibri" w:hAnsi="Calibri"/>
                            <w:b/>
                            <w:sz w:val="20"/>
                            <w:szCs w:val="20"/>
                          </w:rPr>
                          <w:fldChar w:fldCharType="separate"/>
                        </w:r>
                        <w:r w:rsidRPr="005B5EF2">
                          <w:rPr>
                            <w:rFonts w:ascii="Calibri" w:hAnsi="Calibri"/>
                            <w:b/>
                            <w:sz w:val="20"/>
                            <w:szCs w:val="20"/>
                          </w:rPr>
                          <w:fldChar w:fldCharType="end"/>
                        </w:r>
                        <w:r w:rsidRPr="005B5EF2">
                          <w:rPr>
                            <w:rFonts w:ascii="Calibri" w:hAnsi="Calibri"/>
                            <w:sz w:val="20"/>
                            <w:szCs w:val="20"/>
                          </w:rPr>
                          <w:t xml:space="preserve">  NIE </w:t>
                        </w:r>
                        <w:r w:rsidRPr="005B5EF2">
                          <w:rPr>
                            <w:rFonts w:ascii="Calibri" w:hAnsi="Calibri"/>
                            <w:b/>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5B5EF2">
                          <w:rPr>
                            <w:rFonts w:ascii="Calibri" w:hAnsi="Calibri"/>
                            <w:b/>
                            <w:sz w:val="20"/>
                            <w:szCs w:val="20"/>
                          </w:rPr>
                          <w:instrText xml:space="preserve"> FORMCHECKBOX </w:instrText>
                        </w:r>
                        <w:r w:rsidR="00FA59B6">
                          <w:rPr>
                            <w:rFonts w:ascii="Calibri" w:hAnsi="Calibri"/>
                            <w:b/>
                            <w:sz w:val="20"/>
                            <w:szCs w:val="20"/>
                          </w:rPr>
                        </w:r>
                        <w:r w:rsidR="00FA59B6">
                          <w:rPr>
                            <w:rFonts w:ascii="Calibri" w:hAnsi="Calibri"/>
                            <w:b/>
                            <w:sz w:val="20"/>
                            <w:szCs w:val="20"/>
                          </w:rPr>
                          <w:fldChar w:fldCharType="separate"/>
                        </w:r>
                        <w:r w:rsidRPr="005B5EF2">
                          <w:rPr>
                            <w:rFonts w:ascii="Calibri" w:hAnsi="Calibri"/>
                            <w:b/>
                            <w:sz w:val="20"/>
                            <w:szCs w:val="20"/>
                          </w:rPr>
                          <w:fldChar w:fldCharType="end"/>
                        </w:r>
                        <w:r w:rsidRPr="005B5EF2">
                          <w:rPr>
                            <w:rFonts w:ascii="Calibri" w:hAnsi="Calibri"/>
                            <w:sz w:val="20"/>
                            <w:szCs w:val="20"/>
                          </w:rPr>
                          <w:t xml:space="preserve"> Pasaporte o VAT </w:t>
                        </w:r>
                      </w:p>
                    </w:tc>
                    <w:tc>
                      <w:tcPr>
                        <w:tcW w:w="2741" w:type="dxa"/>
                        <w:tcBorders>
                          <w:top w:val="nil"/>
                          <w:left w:val="nil"/>
                          <w:bottom w:val="nil"/>
                          <w:right w:val="nil"/>
                        </w:tcBorders>
                        <w:shd w:val="clear" w:color="auto" w:fill="auto"/>
                        <w:vAlign w:val="center"/>
                      </w:tcPr>
                      <w:tbl>
                        <w:tblP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155"/>
                        </w:tblGrid>
                        <w:tr w:rsidR="00D53B3F" w:rsidRPr="005B5EF2" w:rsidTr="00CF24D3">
                          <w:tc>
                            <w:tcPr>
                              <w:tcW w:w="2155" w:type="dxa"/>
                              <w:shd w:val="clear" w:color="auto" w:fill="auto"/>
                            </w:tcPr>
                            <w:p w:rsidR="00D53B3F" w:rsidRPr="005B5EF2" w:rsidRDefault="00D53B3F" w:rsidP="00CF24D3">
                              <w:pPr>
                                <w:ind w:right="-289"/>
                                <w:rPr>
                                  <w:rFonts w:ascii="Calibri" w:hAnsi="Calibri"/>
                                  <w:i/>
                                  <w:sz w:val="20"/>
                                  <w:szCs w:val="20"/>
                                </w:rPr>
                              </w:pPr>
                              <w:r w:rsidRPr="005B5EF2">
                                <w:rPr>
                                  <w:rFonts w:ascii="Calibri" w:hAnsi="Calibri"/>
                                  <w:i/>
                                  <w:sz w:val="20"/>
                                  <w:szCs w:val="20"/>
                                  <w:highlight w:val="lightGray"/>
                                </w:rPr>
                                <w:fldChar w:fldCharType="begin">
                                  <w:ffData>
                                    <w:name w:val="Texto64"/>
                                    <w:enabled/>
                                    <w:calcOnExit w:val="0"/>
                                    <w:textInput/>
                                  </w:ffData>
                                </w:fldChar>
                              </w:r>
                              <w:r w:rsidRPr="005B5EF2">
                                <w:rPr>
                                  <w:rFonts w:ascii="Calibri" w:hAnsi="Calibri"/>
                                  <w:i/>
                                  <w:sz w:val="20"/>
                                  <w:szCs w:val="20"/>
                                  <w:highlight w:val="lightGray"/>
                                </w:rPr>
                                <w:instrText xml:space="preserve"> FORMTEXT </w:instrText>
                              </w:r>
                              <w:r w:rsidRPr="005B5EF2">
                                <w:rPr>
                                  <w:rFonts w:ascii="Calibri" w:hAnsi="Calibri"/>
                                  <w:i/>
                                  <w:sz w:val="20"/>
                                  <w:szCs w:val="20"/>
                                  <w:highlight w:val="lightGray"/>
                                </w:rPr>
                              </w:r>
                              <w:r w:rsidRPr="005B5EF2">
                                <w:rPr>
                                  <w:rFonts w:ascii="Calibri" w:hAnsi="Calibri"/>
                                  <w:i/>
                                  <w:sz w:val="20"/>
                                  <w:szCs w:val="20"/>
                                  <w:highlight w:val="lightGray"/>
                                </w:rPr>
                                <w:fldChar w:fldCharType="separate"/>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sz w:val="20"/>
                                  <w:szCs w:val="20"/>
                                  <w:highlight w:val="lightGray"/>
                                </w:rPr>
                                <w:fldChar w:fldCharType="end"/>
                              </w:r>
                            </w:p>
                          </w:tc>
                        </w:tr>
                      </w:tbl>
                      <w:p w:rsidR="00D53B3F" w:rsidRPr="005B5EF2" w:rsidRDefault="00D53B3F" w:rsidP="00CF24D3">
                        <w:pPr>
                          <w:ind w:right="-289"/>
                          <w:rPr>
                            <w:rFonts w:ascii="Calibri" w:hAnsi="Calibri"/>
                            <w:i/>
                            <w:sz w:val="20"/>
                            <w:szCs w:val="20"/>
                          </w:rPr>
                        </w:pPr>
                      </w:p>
                    </w:tc>
                    <w:tc>
                      <w:tcPr>
                        <w:tcW w:w="3718" w:type="dxa"/>
                        <w:tcBorders>
                          <w:top w:val="nil"/>
                          <w:left w:val="nil"/>
                          <w:bottom w:val="nil"/>
                          <w:right w:val="nil"/>
                        </w:tcBorders>
                        <w:shd w:val="clear" w:color="auto" w:fill="auto"/>
                        <w:vAlign w:val="center"/>
                      </w:tcPr>
                      <w:p w:rsidR="00D53B3F" w:rsidRPr="005B5EF2" w:rsidRDefault="00D53B3F" w:rsidP="00CF24D3">
                        <w:pPr>
                          <w:ind w:right="-289"/>
                          <w:rPr>
                            <w:rFonts w:ascii="Calibri" w:hAnsi="Calibri"/>
                            <w:i/>
                            <w:sz w:val="20"/>
                            <w:szCs w:val="20"/>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FA59B6">
                          <w:rPr>
                            <w:rFonts w:ascii="Calibri" w:hAnsi="Calibri"/>
                            <w:sz w:val="20"/>
                            <w:szCs w:val="20"/>
                          </w:rPr>
                        </w:r>
                        <w:r w:rsidR="00FA59B6">
                          <w:rPr>
                            <w:rFonts w:ascii="Calibri" w:hAnsi="Calibri"/>
                            <w:sz w:val="20"/>
                            <w:szCs w:val="20"/>
                          </w:rPr>
                          <w:fldChar w:fldCharType="separate"/>
                        </w:r>
                        <w:r w:rsidRPr="005B5EF2">
                          <w:rPr>
                            <w:rFonts w:ascii="Calibri" w:hAnsi="Calibri"/>
                            <w:sz w:val="20"/>
                            <w:szCs w:val="20"/>
                          </w:rPr>
                          <w:fldChar w:fldCharType="end"/>
                        </w:r>
                        <w:r w:rsidRPr="005B5EF2">
                          <w:rPr>
                            <w:rFonts w:ascii="Calibri" w:hAnsi="Calibri"/>
                            <w:sz w:val="20"/>
                            <w:szCs w:val="20"/>
                          </w:rPr>
                          <w:t xml:space="preserve">Hombre   </w:t>
                        </w:r>
                        <w:r w:rsidRPr="005B5EF2">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5B5EF2">
                          <w:rPr>
                            <w:rFonts w:ascii="Calibri" w:hAnsi="Calibri"/>
                            <w:b/>
                            <w:sz w:val="20"/>
                            <w:szCs w:val="20"/>
                          </w:rPr>
                          <w:instrText xml:space="preserve"> FORMCHECKBOX </w:instrText>
                        </w:r>
                        <w:r w:rsidR="00FA59B6">
                          <w:rPr>
                            <w:rFonts w:ascii="Calibri" w:hAnsi="Calibri"/>
                            <w:b/>
                            <w:sz w:val="20"/>
                            <w:szCs w:val="20"/>
                          </w:rPr>
                        </w:r>
                        <w:r w:rsidR="00FA59B6">
                          <w:rPr>
                            <w:rFonts w:ascii="Calibri" w:hAnsi="Calibri"/>
                            <w:b/>
                            <w:sz w:val="20"/>
                            <w:szCs w:val="20"/>
                          </w:rPr>
                          <w:fldChar w:fldCharType="separate"/>
                        </w:r>
                        <w:r w:rsidRPr="005B5EF2">
                          <w:rPr>
                            <w:rFonts w:ascii="Calibri" w:hAnsi="Calibri"/>
                            <w:b/>
                            <w:sz w:val="20"/>
                            <w:szCs w:val="20"/>
                          </w:rPr>
                          <w:fldChar w:fldCharType="end"/>
                        </w:r>
                        <w:r w:rsidRPr="005B5EF2">
                          <w:rPr>
                            <w:rFonts w:ascii="Calibri" w:hAnsi="Calibri"/>
                            <w:sz w:val="20"/>
                            <w:szCs w:val="20"/>
                          </w:rPr>
                          <w:t xml:space="preserve">  Mujer</w:t>
                        </w:r>
                      </w:p>
                    </w:tc>
                  </w:tr>
                  <w:tr w:rsidR="00D53B3F" w:rsidRPr="008D0FEB" w:rsidTr="00CF24D3">
                    <w:trPr>
                      <w:trHeight w:val="1038"/>
                    </w:trPr>
                    <w:tc>
                      <w:tcPr>
                        <w:tcW w:w="10532" w:type="dxa"/>
                        <w:gridSpan w:val="4"/>
                        <w:tcBorders>
                          <w:top w:val="nil"/>
                          <w:left w:val="nil"/>
                          <w:bottom w:val="nil"/>
                          <w:right w:val="nil"/>
                        </w:tcBorders>
                        <w:shd w:val="clear" w:color="auto" w:fill="auto"/>
                        <w:vAlign w:val="center"/>
                      </w:tcPr>
                      <w:p w:rsidR="00D53B3F" w:rsidRPr="00852F75" w:rsidRDefault="00D53B3F" w:rsidP="00CF24D3">
                        <w:pPr>
                          <w:spacing w:before="60"/>
                          <w:rPr>
                            <w:rFonts w:ascii="Calibri" w:hAnsi="Calibri" w:cs="Arial"/>
                            <w:sz w:val="18"/>
                            <w:szCs w:val="18"/>
                          </w:rPr>
                        </w:pPr>
                        <w:r>
                          <w:rPr>
                            <w:rFonts w:ascii="Calibri" w:hAnsi="Calibri" w:cs="Arial"/>
                            <w:sz w:val="18"/>
                            <w:szCs w:val="18"/>
                          </w:rPr>
                          <w:t xml:space="preserve">  </w:t>
                        </w:r>
                        <w:r w:rsidRPr="00852F75">
                          <w:rPr>
                            <w:rFonts w:ascii="Calibri" w:hAnsi="Calibri" w:cs="Arial"/>
                            <w:sz w:val="18"/>
                            <w:szCs w:val="18"/>
                          </w:rPr>
                          <w:t xml:space="preserve"> Nombre </w:t>
                        </w:r>
                      </w:p>
                      <w:tbl>
                        <w:tblPr>
                          <w:tblW w:w="10206"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0"/>
                          <w:gridCol w:w="4936"/>
                        </w:tblGrid>
                        <w:tr w:rsidR="00D53B3F" w:rsidRPr="00852F75" w:rsidTr="00CF24D3">
                          <w:trPr>
                            <w:trHeight w:val="227"/>
                          </w:trPr>
                          <w:tc>
                            <w:tcPr>
                              <w:tcW w:w="10206" w:type="dxa"/>
                              <w:gridSpan w:val="2"/>
                              <w:tcBorders>
                                <w:top w:val="single" w:sz="8" w:space="0" w:color="C4BC96"/>
                                <w:left w:val="single" w:sz="8" w:space="0" w:color="C4BC96"/>
                                <w:bottom w:val="single" w:sz="8" w:space="0" w:color="C4BC96"/>
                                <w:right w:val="single" w:sz="8" w:space="0" w:color="C4BC96"/>
                              </w:tcBorders>
                              <w:shd w:val="clear" w:color="auto" w:fill="auto"/>
                            </w:tcPr>
                            <w:p w:rsidR="00D53B3F" w:rsidRPr="00852F75" w:rsidRDefault="00D53B3F" w:rsidP="00CF24D3">
                              <w:pPr>
                                <w:rPr>
                                  <w:rFonts w:ascii="Calibri" w:hAnsi="Calibri" w:cs="Arial"/>
                                  <w:sz w:val="18"/>
                                  <w:szCs w:val="18"/>
                                </w:rPr>
                              </w:pPr>
                              <w:r w:rsidRPr="00852F75">
                                <w:rPr>
                                  <w:rFonts w:ascii="Calibri" w:hAnsi="Calibri"/>
                                  <w:sz w:val="18"/>
                                  <w:szCs w:val="18"/>
                                  <w:highlight w:val="lightGray"/>
                                </w:rPr>
                                <w:fldChar w:fldCharType="begin">
                                  <w:ffData>
                                    <w:name w:val="Texto64"/>
                                    <w:enabled/>
                                    <w:calcOnExit w:val="0"/>
                                    <w:textInput/>
                                  </w:ffData>
                                </w:fldChar>
                              </w:r>
                              <w:r w:rsidRPr="00852F75">
                                <w:rPr>
                                  <w:rFonts w:ascii="Calibri" w:hAnsi="Calibri"/>
                                  <w:sz w:val="18"/>
                                  <w:szCs w:val="18"/>
                                  <w:highlight w:val="lightGray"/>
                                </w:rPr>
                                <w:instrText xml:space="preserve"> FORMTEXT </w:instrText>
                              </w:r>
                              <w:r w:rsidRPr="00852F75">
                                <w:rPr>
                                  <w:rFonts w:ascii="Calibri" w:hAnsi="Calibri"/>
                                  <w:sz w:val="18"/>
                                  <w:szCs w:val="18"/>
                                  <w:highlight w:val="lightGray"/>
                                </w:rPr>
                              </w:r>
                              <w:r w:rsidRPr="00852F75">
                                <w:rPr>
                                  <w:rFonts w:ascii="Calibri" w:hAnsi="Calibri"/>
                                  <w:sz w:val="18"/>
                                  <w:szCs w:val="18"/>
                                  <w:highlight w:val="lightGray"/>
                                </w:rPr>
                                <w:fldChar w:fldCharType="separate"/>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sz w:val="18"/>
                                  <w:szCs w:val="18"/>
                                  <w:highlight w:val="lightGray"/>
                                </w:rPr>
                                <w:fldChar w:fldCharType="end"/>
                              </w:r>
                            </w:p>
                          </w:tc>
                        </w:tr>
                        <w:tr w:rsidR="00D53B3F" w:rsidRPr="00852F75" w:rsidTr="00CF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bottom w:val="single" w:sz="8" w:space="0" w:color="C4BC96"/>
                              </w:tcBorders>
                              <w:shd w:val="clear" w:color="auto" w:fill="auto"/>
                            </w:tcPr>
                            <w:p w:rsidR="00D53B3F" w:rsidRPr="00852F75" w:rsidRDefault="00D53B3F" w:rsidP="00CF24D3">
                              <w:pPr>
                                <w:rPr>
                                  <w:rFonts w:ascii="Calibri" w:hAnsi="Calibri" w:cs="Arial"/>
                                  <w:sz w:val="18"/>
                                  <w:szCs w:val="18"/>
                                </w:rPr>
                              </w:pPr>
                              <w:r w:rsidRPr="00852F75">
                                <w:rPr>
                                  <w:rFonts w:ascii="Calibri" w:hAnsi="Calibri" w:cs="Arial"/>
                                  <w:sz w:val="18"/>
                                  <w:szCs w:val="18"/>
                                </w:rPr>
                                <w:t xml:space="preserve">1º Apellido </w:t>
                              </w:r>
                            </w:p>
                          </w:tc>
                          <w:tc>
                            <w:tcPr>
                              <w:tcW w:w="4936" w:type="dxa"/>
                              <w:tcBorders>
                                <w:bottom w:val="single" w:sz="8" w:space="0" w:color="C4BC96"/>
                              </w:tcBorders>
                              <w:shd w:val="clear" w:color="auto" w:fill="auto"/>
                            </w:tcPr>
                            <w:p w:rsidR="00D53B3F" w:rsidRPr="00852F75" w:rsidRDefault="00D53B3F" w:rsidP="00CF24D3">
                              <w:pPr>
                                <w:rPr>
                                  <w:rFonts w:ascii="Calibri" w:hAnsi="Calibri" w:cs="Arial"/>
                                  <w:sz w:val="18"/>
                                  <w:szCs w:val="18"/>
                                </w:rPr>
                              </w:pPr>
                              <w:r w:rsidRPr="00852F75">
                                <w:rPr>
                                  <w:rFonts w:ascii="Calibri" w:hAnsi="Calibri" w:cs="Arial"/>
                                  <w:sz w:val="18"/>
                                  <w:szCs w:val="18"/>
                                </w:rPr>
                                <w:t>2º Apellido</w:t>
                              </w:r>
                            </w:p>
                          </w:tc>
                        </w:tr>
                        <w:tr w:rsidR="00D53B3F" w:rsidRPr="00EC63D1" w:rsidTr="00CF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top w:val="single" w:sz="8" w:space="0" w:color="C4BC96"/>
                                <w:left w:val="single" w:sz="8" w:space="0" w:color="C4BC96"/>
                                <w:bottom w:val="single" w:sz="8" w:space="0" w:color="C4BC96"/>
                                <w:right w:val="single" w:sz="8" w:space="0" w:color="C4BC96"/>
                              </w:tcBorders>
                              <w:shd w:val="clear" w:color="auto" w:fill="auto"/>
                            </w:tcPr>
                            <w:p w:rsidR="00D53B3F" w:rsidRPr="00EC63D1" w:rsidRDefault="00D53B3F" w:rsidP="00CF24D3">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4936" w:type="dxa"/>
                              <w:tcBorders>
                                <w:top w:val="single" w:sz="8" w:space="0" w:color="C4BC96"/>
                                <w:left w:val="single" w:sz="8" w:space="0" w:color="C4BC96"/>
                                <w:bottom w:val="single" w:sz="8" w:space="0" w:color="C4BC96"/>
                                <w:right w:val="single" w:sz="8" w:space="0" w:color="C4BC96"/>
                              </w:tcBorders>
                              <w:shd w:val="clear" w:color="auto" w:fill="auto"/>
                            </w:tcPr>
                            <w:p w:rsidR="00D53B3F" w:rsidRPr="00EC63D1" w:rsidRDefault="00D53B3F" w:rsidP="00CF24D3">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D53B3F" w:rsidRPr="008D0FEB" w:rsidRDefault="00D53B3F" w:rsidP="00CF24D3">
                        <w:pPr>
                          <w:rPr>
                            <w:rFonts w:ascii="Calibri" w:hAnsi="Calibri"/>
                            <w:i/>
                            <w:sz w:val="8"/>
                            <w:szCs w:val="8"/>
                          </w:rPr>
                        </w:pPr>
                      </w:p>
                    </w:tc>
                  </w:tr>
                </w:tbl>
                <w:p w:rsidR="00D53B3F" w:rsidRPr="00103DB3" w:rsidRDefault="00D53B3F" w:rsidP="00CF24D3">
                  <w:pPr>
                    <w:ind w:left="360"/>
                    <w:rPr>
                      <w:rFonts w:ascii="Calibri" w:hAnsi="Calibri"/>
                      <w:b/>
                      <w:sz w:val="20"/>
                      <w:szCs w:val="20"/>
                    </w:rPr>
                  </w:pPr>
                </w:p>
              </w:tc>
            </w:tr>
            <w:tr w:rsidR="00D53B3F" w:rsidRPr="00852F75" w:rsidTr="00CF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4" w:type="dxa"/>
                <w:wAfter w:w="110" w:type="dxa"/>
                <w:trHeight w:val="227"/>
              </w:trPr>
              <w:tc>
                <w:tcPr>
                  <w:tcW w:w="3342" w:type="dxa"/>
                  <w:tcBorders>
                    <w:bottom w:val="single" w:sz="8" w:space="0" w:color="C4BC96"/>
                  </w:tcBorders>
                  <w:shd w:val="clear" w:color="auto" w:fill="auto"/>
                </w:tcPr>
                <w:p w:rsidR="00D53B3F" w:rsidRPr="00852F75" w:rsidRDefault="00D53B3F" w:rsidP="00CF24D3">
                  <w:pPr>
                    <w:rPr>
                      <w:rFonts w:ascii="Calibri" w:hAnsi="Calibri" w:cs="Arial"/>
                      <w:sz w:val="18"/>
                      <w:szCs w:val="18"/>
                    </w:rPr>
                  </w:pPr>
                  <w:r>
                    <w:rPr>
                      <w:rFonts w:ascii="Calibri" w:hAnsi="Calibri" w:cs="Arial"/>
                      <w:sz w:val="18"/>
                      <w:szCs w:val="18"/>
                    </w:rPr>
                    <w:t>Teléfono</w:t>
                  </w:r>
                  <w:r w:rsidRPr="00852F75">
                    <w:rPr>
                      <w:rFonts w:ascii="Calibri" w:hAnsi="Calibri" w:cs="Arial"/>
                      <w:sz w:val="18"/>
                      <w:szCs w:val="18"/>
                    </w:rPr>
                    <w:t xml:space="preserve"> </w:t>
                  </w:r>
                </w:p>
              </w:tc>
              <w:tc>
                <w:tcPr>
                  <w:tcW w:w="3448" w:type="dxa"/>
                  <w:tcBorders>
                    <w:bottom w:val="single" w:sz="8" w:space="0" w:color="C4BC96"/>
                  </w:tcBorders>
                  <w:shd w:val="clear" w:color="auto" w:fill="auto"/>
                </w:tcPr>
                <w:p w:rsidR="00D53B3F" w:rsidRPr="00852F75" w:rsidRDefault="00D53B3F" w:rsidP="00CF24D3">
                  <w:pPr>
                    <w:rPr>
                      <w:rFonts w:ascii="Calibri" w:hAnsi="Calibri" w:cs="Arial"/>
                      <w:sz w:val="18"/>
                      <w:szCs w:val="18"/>
                    </w:rPr>
                  </w:pPr>
                  <w:r>
                    <w:rPr>
                      <w:rFonts w:ascii="Calibri" w:hAnsi="Calibri" w:cs="Arial"/>
                      <w:sz w:val="18"/>
                      <w:szCs w:val="18"/>
                    </w:rPr>
                    <w:t>Teléfono móvil</w:t>
                  </w:r>
                </w:p>
              </w:tc>
              <w:tc>
                <w:tcPr>
                  <w:tcW w:w="3448" w:type="dxa"/>
                  <w:tcBorders>
                    <w:bottom w:val="single" w:sz="8" w:space="0" w:color="C4BC96"/>
                  </w:tcBorders>
                  <w:shd w:val="clear" w:color="auto" w:fill="auto"/>
                </w:tcPr>
                <w:p w:rsidR="00D53B3F" w:rsidRPr="00852F75" w:rsidRDefault="00D53B3F" w:rsidP="00CF24D3">
                  <w:pPr>
                    <w:rPr>
                      <w:rFonts w:ascii="Calibri" w:hAnsi="Calibri" w:cs="Arial"/>
                      <w:sz w:val="18"/>
                      <w:szCs w:val="18"/>
                    </w:rPr>
                  </w:pPr>
                  <w:r>
                    <w:rPr>
                      <w:rFonts w:ascii="Calibri" w:hAnsi="Calibri" w:cs="Arial"/>
                      <w:sz w:val="18"/>
                      <w:szCs w:val="18"/>
                    </w:rPr>
                    <w:t>Correo electrónico</w:t>
                  </w:r>
                </w:p>
              </w:tc>
            </w:tr>
            <w:tr w:rsidR="00D53B3F" w:rsidRPr="00EC63D1" w:rsidTr="00CF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4" w:type="dxa"/>
                <w:wAfter w:w="110" w:type="dxa"/>
                <w:trHeight w:val="151"/>
              </w:trPr>
              <w:tc>
                <w:tcPr>
                  <w:tcW w:w="3342" w:type="dxa"/>
                  <w:tcBorders>
                    <w:top w:val="single" w:sz="8" w:space="0" w:color="C4BC96"/>
                    <w:left w:val="single" w:sz="8" w:space="0" w:color="C4BC96"/>
                    <w:bottom w:val="single" w:sz="8" w:space="0" w:color="C4BC96"/>
                    <w:right w:val="single" w:sz="8" w:space="0" w:color="C4BC96"/>
                  </w:tcBorders>
                  <w:shd w:val="clear" w:color="auto" w:fill="auto"/>
                </w:tcPr>
                <w:p w:rsidR="00D53B3F" w:rsidRPr="00EC63D1" w:rsidRDefault="00D53B3F" w:rsidP="00CF24D3">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448" w:type="dxa"/>
                  <w:tcBorders>
                    <w:top w:val="single" w:sz="8" w:space="0" w:color="C4BC96"/>
                    <w:left w:val="single" w:sz="8" w:space="0" w:color="C4BC96"/>
                    <w:bottom w:val="single" w:sz="8" w:space="0" w:color="C4BC96"/>
                    <w:right w:val="single" w:sz="8" w:space="0" w:color="C4BC96"/>
                  </w:tcBorders>
                  <w:shd w:val="clear" w:color="auto" w:fill="auto"/>
                </w:tcPr>
                <w:p w:rsidR="00D53B3F" w:rsidRPr="00EC63D1" w:rsidRDefault="00D53B3F" w:rsidP="00CF24D3">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448" w:type="dxa"/>
                  <w:tcBorders>
                    <w:top w:val="single" w:sz="8" w:space="0" w:color="C4BC96"/>
                    <w:left w:val="single" w:sz="8" w:space="0" w:color="C4BC96"/>
                    <w:bottom w:val="single" w:sz="8" w:space="0" w:color="C4BC96"/>
                    <w:right w:val="single" w:sz="8" w:space="0" w:color="C4BC96"/>
                  </w:tcBorders>
                  <w:shd w:val="clear" w:color="auto" w:fill="auto"/>
                </w:tcPr>
                <w:p w:rsidR="00D53B3F" w:rsidRPr="00EC63D1" w:rsidRDefault="00E56F63" w:rsidP="00CF24D3">
                  <w:pPr>
                    <w:rPr>
                      <w:rFonts w:ascii="Calibri" w:hAnsi="Calibri" w:cs="Arial"/>
                      <w:sz w:val="14"/>
                      <w:szCs w:val="14"/>
                    </w:rPr>
                  </w:pPr>
                  <w:r w:rsidRPr="00E56F63">
                    <w:rPr>
                      <w:rFonts w:ascii="Calibri" w:hAnsi="Calibri"/>
                      <w:noProof/>
                      <w:sz w:val="18"/>
                      <w:szCs w:val="18"/>
                      <w:highlight w:val="lightGray"/>
                    </w:rPr>
                    <w:t> </w:t>
                  </w:r>
                  <w:r>
                    <w:rPr>
                      <w:rFonts w:ascii="Calibri" w:hAnsi="Calibri"/>
                      <w:noProof/>
                      <w:sz w:val="18"/>
                      <w:szCs w:val="18"/>
                      <w:highlight w:val="lightGray"/>
                    </w:rPr>
                    <w:fldChar w:fldCharType="begin">
                      <w:ffData>
                        <w:name w:val="Texto143"/>
                        <w:enabled/>
                        <w:calcOnExit w:val="0"/>
                        <w:textInput/>
                      </w:ffData>
                    </w:fldChar>
                  </w:r>
                  <w:bookmarkStart w:id="3" w:name="Texto143"/>
                  <w:r>
                    <w:rPr>
                      <w:rFonts w:ascii="Calibri" w:hAnsi="Calibri"/>
                      <w:noProof/>
                      <w:sz w:val="18"/>
                      <w:szCs w:val="18"/>
                      <w:highlight w:val="lightGray"/>
                    </w:rPr>
                    <w:instrText xml:space="preserve"> FORMTEXT </w:instrText>
                  </w:r>
                  <w:r>
                    <w:rPr>
                      <w:rFonts w:ascii="Calibri" w:hAnsi="Calibri"/>
                      <w:noProof/>
                      <w:sz w:val="18"/>
                      <w:szCs w:val="18"/>
                      <w:highlight w:val="lightGray"/>
                    </w:rPr>
                  </w:r>
                  <w:r>
                    <w:rPr>
                      <w:rFonts w:ascii="Calibri" w:hAnsi="Calibri"/>
                      <w:noProof/>
                      <w:sz w:val="18"/>
                      <w:szCs w:val="18"/>
                      <w:highlight w:val="lightGray"/>
                    </w:rPr>
                    <w:fldChar w:fldCharType="separate"/>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fldChar w:fldCharType="end"/>
                  </w:r>
                  <w:bookmarkEnd w:id="3"/>
                  <w:r w:rsidRPr="00E56F63">
                    <w:rPr>
                      <w:rFonts w:ascii="Calibri" w:hAnsi="Calibri"/>
                      <w:noProof/>
                      <w:sz w:val="18"/>
                      <w:szCs w:val="18"/>
                      <w:highlight w:val="lightGray"/>
                    </w:rPr>
                    <w:t> </w:t>
                  </w:r>
                  <w:r w:rsidRPr="00E56F63">
                    <w:rPr>
                      <w:rFonts w:ascii="Calibri" w:hAnsi="Calibri"/>
                      <w:noProof/>
                      <w:sz w:val="18"/>
                      <w:szCs w:val="18"/>
                      <w:highlight w:val="lightGray"/>
                    </w:rPr>
                    <w:t> </w:t>
                  </w:r>
                  <w:r w:rsidRPr="00E56F63">
                    <w:rPr>
                      <w:rFonts w:ascii="Calibri" w:hAnsi="Calibri"/>
                      <w:noProof/>
                      <w:sz w:val="18"/>
                      <w:szCs w:val="18"/>
                      <w:highlight w:val="lightGray"/>
                    </w:rPr>
                    <w:t> </w:t>
                  </w:r>
                  <w:r w:rsidRPr="00E56F63">
                    <w:rPr>
                      <w:rFonts w:ascii="Calibri" w:hAnsi="Calibri"/>
                      <w:noProof/>
                      <w:sz w:val="18"/>
                      <w:szCs w:val="18"/>
                      <w:highlight w:val="lightGray"/>
                    </w:rPr>
                    <w:t> </w:t>
                  </w:r>
                </w:p>
              </w:tc>
            </w:tr>
          </w:tbl>
          <w:p w:rsidR="00D53B3F" w:rsidRPr="00FC26B8" w:rsidRDefault="00D53B3F" w:rsidP="00CF24D3">
            <w:pPr>
              <w:rPr>
                <w:rFonts w:ascii="Calibri" w:hAnsi="Calibri"/>
                <w:i/>
                <w:sz w:val="10"/>
                <w:szCs w:val="10"/>
              </w:rPr>
            </w:pPr>
          </w:p>
        </w:tc>
      </w:tr>
    </w:tbl>
    <w:p w:rsidR="006652EF" w:rsidRDefault="006652EF" w:rsidP="006652EF"/>
    <w:p w:rsidR="00E56F63" w:rsidRDefault="00E56F63" w:rsidP="006652EF"/>
    <w:p w:rsidR="00E56F63" w:rsidRDefault="00E56F63" w:rsidP="006652EF"/>
    <w:p w:rsidR="00E56F63" w:rsidRDefault="00E56F63" w:rsidP="006652EF"/>
    <w:p w:rsidR="00E56F63" w:rsidRDefault="00E56F63" w:rsidP="006652EF"/>
    <w:tbl>
      <w:tblPr>
        <w:tblpPr w:leftFromText="141" w:rightFromText="141" w:vertAnchor="text" w:horzAnchor="margin" w:tblpY="190"/>
        <w:tblOverlap w:val="never"/>
        <w:tblW w:w="10768"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1E0" w:firstRow="1" w:lastRow="1" w:firstColumn="1" w:lastColumn="1" w:noHBand="0" w:noVBand="0"/>
      </w:tblPr>
      <w:tblGrid>
        <w:gridCol w:w="10768"/>
      </w:tblGrid>
      <w:tr w:rsidR="008565EE" w:rsidRPr="00EC221F" w:rsidTr="004C41B6">
        <w:trPr>
          <w:trHeight w:val="205"/>
        </w:trPr>
        <w:tc>
          <w:tcPr>
            <w:tcW w:w="10768" w:type="dxa"/>
            <w:shd w:val="clear" w:color="auto" w:fill="FFFF00"/>
            <w:vAlign w:val="center"/>
          </w:tcPr>
          <w:p w:rsidR="008565EE" w:rsidRPr="00EC221F" w:rsidRDefault="002861C1" w:rsidP="008565EE">
            <w:pPr>
              <w:rPr>
                <w:rFonts w:ascii="Calibri" w:hAnsi="Calibri"/>
              </w:rPr>
            </w:pPr>
            <w:r w:rsidRPr="002861C1">
              <w:rPr>
                <w:rFonts w:ascii="Calibri" w:hAnsi="Calibri"/>
                <w:b/>
              </w:rPr>
              <w:lastRenderedPageBreak/>
              <w:t>03</w:t>
            </w:r>
            <w:r w:rsidR="008565EE" w:rsidRPr="00EC221F">
              <w:rPr>
                <w:rFonts w:ascii="Calibri" w:hAnsi="Calibri"/>
              </w:rPr>
              <w:t xml:space="preserve"> </w:t>
            </w:r>
            <w:r w:rsidR="008565EE">
              <w:rPr>
                <w:rFonts w:ascii="Calibri" w:hAnsi="Calibri"/>
                <w:b/>
              </w:rPr>
              <w:t xml:space="preserve">MEDIO </w:t>
            </w:r>
            <w:r w:rsidR="000C13D9">
              <w:rPr>
                <w:rFonts w:ascii="Calibri" w:hAnsi="Calibri"/>
                <w:b/>
              </w:rPr>
              <w:t>PARA</w:t>
            </w:r>
            <w:r w:rsidR="008565EE">
              <w:rPr>
                <w:rFonts w:ascii="Calibri" w:hAnsi="Calibri"/>
                <w:b/>
              </w:rPr>
              <w:t xml:space="preserve"> RECIBIR LAS COMUNICACIONES POR PARTE DE LA ADMINISTRACIÓN </w:t>
            </w:r>
          </w:p>
        </w:tc>
      </w:tr>
      <w:tr w:rsidR="008565EE" w:rsidTr="004C41B6">
        <w:trPr>
          <w:trHeight w:val="975"/>
        </w:trPr>
        <w:tc>
          <w:tcPr>
            <w:tcW w:w="10768" w:type="dxa"/>
          </w:tcPr>
          <w:p w:rsidR="008565EE" w:rsidRDefault="008565EE" w:rsidP="000C13D9">
            <w:pPr>
              <w:spacing w:before="120"/>
              <w:ind w:left="567" w:hanging="567"/>
              <w:jc w:val="both"/>
              <w:rPr>
                <w:i/>
                <w:sz w:val="20"/>
                <w:szCs w:val="20"/>
              </w:rPr>
            </w:pPr>
            <w:r w:rsidRPr="00D40696">
              <w:rPr>
                <w:rFonts w:ascii="Calibri" w:hAnsi="Calibri" w:cs="Calibri"/>
                <w:sz w:val="20"/>
                <w:szCs w:val="20"/>
              </w:rPr>
              <w:t xml:space="preserve">    </w:t>
            </w:r>
            <w:r w:rsidR="000C13D9">
              <w:rPr>
                <w:rFonts w:ascii="Calibri" w:hAnsi="Calibri" w:cs="Calibri"/>
                <w:sz w:val="20"/>
                <w:szCs w:val="20"/>
              </w:rPr>
              <w:fldChar w:fldCharType="begin">
                <w:ffData>
                  <w:name w:val="Marcar6"/>
                  <w:enabled/>
                  <w:calcOnExit w:val="0"/>
                  <w:checkBox>
                    <w:sizeAuto/>
                    <w:default w:val="1"/>
                  </w:checkBox>
                </w:ffData>
              </w:fldChar>
            </w:r>
            <w:bookmarkStart w:id="4" w:name="Marcar6"/>
            <w:r w:rsidR="000C13D9">
              <w:rPr>
                <w:rFonts w:ascii="Calibri" w:hAnsi="Calibri" w:cs="Calibri"/>
                <w:sz w:val="20"/>
                <w:szCs w:val="20"/>
              </w:rPr>
              <w:instrText xml:space="preserve"> FORMCHECKBOX </w:instrText>
            </w:r>
            <w:r w:rsidR="00FA59B6">
              <w:rPr>
                <w:rFonts w:ascii="Calibri" w:hAnsi="Calibri" w:cs="Calibri"/>
                <w:sz w:val="20"/>
                <w:szCs w:val="20"/>
              </w:rPr>
            </w:r>
            <w:r w:rsidR="00FA59B6">
              <w:rPr>
                <w:rFonts w:ascii="Calibri" w:hAnsi="Calibri" w:cs="Calibri"/>
                <w:sz w:val="20"/>
                <w:szCs w:val="20"/>
              </w:rPr>
              <w:fldChar w:fldCharType="separate"/>
            </w:r>
            <w:r w:rsidR="000C13D9">
              <w:rPr>
                <w:rFonts w:ascii="Calibri" w:hAnsi="Calibri" w:cs="Calibri"/>
                <w:sz w:val="20"/>
                <w:szCs w:val="20"/>
              </w:rPr>
              <w:fldChar w:fldCharType="end"/>
            </w:r>
            <w:bookmarkEnd w:id="4"/>
            <w:r w:rsidRPr="00D40696">
              <w:rPr>
                <w:rFonts w:ascii="Calibri" w:hAnsi="Calibri" w:cs="Calibri"/>
                <w:sz w:val="20"/>
                <w:szCs w:val="20"/>
              </w:rPr>
              <w:t xml:space="preserve"> Notificación electrónica </w:t>
            </w:r>
            <w:r w:rsidRPr="00D40696">
              <w:rPr>
                <w:rFonts w:ascii="Calibri" w:hAnsi="Calibri" w:cs="Calibri"/>
                <w:i/>
                <w:sz w:val="20"/>
                <w:szCs w:val="20"/>
              </w:rPr>
              <w:t>(</w:t>
            </w:r>
            <w:r>
              <w:rPr>
                <w:rFonts w:ascii="Calibri" w:hAnsi="Calibri" w:cs="Calibri"/>
                <w:i/>
                <w:sz w:val="20"/>
                <w:szCs w:val="20"/>
              </w:rPr>
              <w:t xml:space="preserve">Si ya está dado de alta en la plataforma de notificaciones telemáticas de la Junta de Castilla-La Mancha, </w:t>
            </w:r>
            <w:hyperlink r:id="rId8" w:history="1">
              <w:r w:rsidRPr="0057611D">
                <w:rPr>
                  <w:rStyle w:val="Hipervnculo"/>
                  <w:rFonts w:ascii="Calibri" w:hAnsi="Calibri" w:cs="Calibri"/>
                  <w:i/>
                  <w:sz w:val="20"/>
                  <w:szCs w:val="20"/>
                </w:rPr>
                <w:t>https://notifica.jccm.es/notifica/</w:t>
              </w:r>
            </w:hyperlink>
            <w:r>
              <w:rPr>
                <w:rFonts w:ascii="Calibri" w:hAnsi="Calibri" w:cs="Calibri"/>
                <w:i/>
                <w:sz w:val="20"/>
                <w:szCs w:val="20"/>
              </w:rPr>
              <w:t>, compruebe que los datos que figuran en la misma asociados en su NIF son correctos.</w:t>
            </w:r>
            <w:r w:rsidR="000C13D9">
              <w:rPr>
                <w:rFonts w:ascii="Calibri" w:hAnsi="Calibri" w:cs="Calibri"/>
                <w:i/>
                <w:sz w:val="20"/>
                <w:szCs w:val="20"/>
              </w:rPr>
              <w:t xml:space="preserve"> </w:t>
            </w:r>
          </w:p>
        </w:tc>
      </w:tr>
    </w:tbl>
    <w:p w:rsidR="00026D89" w:rsidRDefault="00026D89" w:rsidP="00BE0BFB">
      <w:pPr>
        <w:spacing w:before="120"/>
        <w:rPr>
          <w:rFonts w:ascii="Calibri" w:hAnsi="Calibri"/>
          <w:i/>
          <w:sz w:val="4"/>
          <w:szCs w:val="4"/>
        </w:rPr>
      </w:pPr>
    </w:p>
    <w:p w:rsidR="00026D89" w:rsidRDefault="00026D89" w:rsidP="005A6A7A">
      <w:pPr>
        <w:spacing w:before="120"/>
        <w:jc w:val="right"/>
        <w:rPr>
          <w:rFonts w:ascii="Calibri" w:hAnsi="Calibri"/>
          <w:i/>
          <w:sz w:val="4"/>
          <w:szCs w:val="4"/>
        </w:rPr>
      </w:pPr>
    </w:p>
    <w:tbl>
      <w:tblPr>
        <w:tblpPr w:leftFromText="141" w:rightFromText="141" w:vertAnchor="text" w:horzAnchor="margin" w:tblpY="-5"/>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2"/>
        <w:gridCol w:w="7681"/>
      </w:tblGrid>
      <w:tr w:rsidR="009C656E" w:rsidRPr="00EC221F" w:rsidTr="009C656E">
        <w:tc>
          <w:tcPr>
            <w:tcW w:w="10773" w:type="dxa"/>
            <w:gridSpan w:val="2"/>
            <w:tcBorders>
              <w:bottom w:val="single" w:sz="4" w:space="0" w:color="auto"/>
            </w:tcBorders>
            <w:shd w:val="clear" w:color="auto" w:fill="FFFF00"/>
            <w:vAlign w:val="center"/>
          </w:tcPr>
          <w:p w:rsidR="009C656E" w:rsidRPr="00EC221F" w:rsidRDefault="009C656E" w:rsidP="009C656E">
            <w:pPr>
              <w:rPr>
                <w:rFonts w:ascii="Calibri" w:hAnsi="Calibri"/>
              </w:rPr>
            </w:pPr>
            <w:r w:rsidRPr="002861C1">
              <w:rPr>
                <w:rFonts w:ascii="Calibri" w:hAnsi="Calibri"/>
                <w:b/>
              </w:rPr>
              <w:t>04</w:t>
            </w:r>
            <w:r w:rsidRPr="00EC221F">
              <w:rPr>
                <w:rFonts w:ascii="Calibri" w:hAnsi="Calibri"/>
              </w:rPr>
              <w:t xml:space="preserve"> </w:t>
            </w:r>
            <w:r w:rsidRPr="00531952">
              <w:rPr>
                <w:rFonts w:ascii="Calibri" w:hAnsi="Calibri"/>
                <w:b/>
              </w:rPr>
              <w:t>INFORMACIÓN BÁSICA DE PROTECCIÓN DE DATOS</w:t>
            </w:r>
          </w:p>
        </w:tc>
      </w:tr>
      <w:tr w:rsidR="009C656E" w:rsidRPr="008428CB" w:rsidTr="009C656E">
        <w:tblPrEx>
          <w:tblLook w:val="01E0" w:firstRow="1" w:lastRow="1" w:firstColumn="1" w:lastColumn="1" w:noHBand="0" w:noVBand="0"/>
        </w:tblPrEx>
        <w:trPr>
          <w:trHeight w:val="349"/>
        </w:trPr>
        <w:tc>
          <w:tcPr>
            <w:tcW w:w="3092" w:type="dxa"/>
            <w:tcBorders>
              <w:top w:val="single" w:sz="4" w:space="0" w:color="auto"/>
              <w:left w:val="single" w:sz="4" w:space="0" w:color="auto"/>
              <w:bottom w:val="single" w:sz="4" w:space="0" w:color="auto"/>
              <w:right w:val="single" w:sz="4" w:space="0" w:color="auto"/>
            </w:tcBorders>
            <w:vAlign w:val="center"/>
            <w:hideMark/>
          </w:tcPr>
          <w:p w:rsidR="009C656E" w:rsidRPr="00BD4322" w:rsidRDefault="009C656E" w:rsidP="009C656E">
            <w:pPr>
              <w:spacing w:before="60" w:after="60"/>
              <w:rPr>
                <w:rFonts w:eastAsia="Calibri"/>
                <w:b/>
                <w:bCs/>
                <w:sz w:val="20"/>
                <w:szCs w:val="20"/>
                <w:lang w:eastAsia="en-US"/>
              </w:rPr>
            </w:pPr>
            <w:r w:rsidRPr="00BD4322">
              <w:rPr>
                <w:rFonts w:eastAsia="Calibri"/>
                <w:b/>
                <w:bCs/>
                <w:sz w:val="20"/>
                <w:szCs w:val="20"/>
                <w:lang w:eastAsia="en-US"/>
              </w:rPr>
              <w:t>Responsable</w:t>
            </w:r>
          </w:p>
        </w:tc>
        <w:tc>
          <w:tcPr>
            <w:tcW w:w="7681" w:type="dxa"/>
            <w:tcBorders>
              <w:top w:val="single" w:sz="4" w:space="0" w:color="auto"/>
              <w:left w:val="single" w:sz="4" w:space="0" w:color="auto"/>
              <w:bottom w:val="single" w:sz="4" w:space="0" w:color="auto"/>
              <w:right w:val="single" w:sz="4" w:space="0" w:color="auto"/>
            </w:tcBorders>
            <w:vAlign w:val="center"/>
            <w:hideMark/>
          </w:tcPr>
          <w:p w:rsidR="009C656E" w:rsidRPr="008428CB" w:rsidRDefault="009C656E" w:rsidP="009C656E">
            <w:pPr>
              <w:spacing w:before="60" w:after="60"/>
              <w:jc w:val="both"/>
              <w:rPr>
                <w:rFonts w:eastAsia="Calibri"/>
                <w:sz w:val="18"/>
                <w:szCs w:val="20"/>
                <w:lang w:eastAsia="en-US"/>
              </w:rPr>
            </w:pPr>
            <w:r w:rsidRPr="008428CB">
              <w:rPr>
                <w:rFonts w:eastAsia="Calibri"/>
                <w:sz w:val="18"/>
                <w:szCs w:val="20"/>
                <w:lang w:eastAsia="en-US"/>
              </w:rPr>
              <w:t xml:space="preserve">Dirección General de Vivienda </w:t>
            </w:r>
          </w:p>
        </w:tc>
      </w:tr>
      <w:tr w:rsidR="009C656E" w:rsidRPr="008428CB" w:rsidTr="009C656E">
        <w:tblPrEx>
          <w:tblLook w:val="01E0" w:firstRow="1" w:lastRow="1" w:firstColumn="1" w:lastColumn="1" w:noHBand="0" w:noVBand="0"/>
        </w:tblPrEx>
        <w:trPr>
          <w:trHeight w:val="541"/>
        </w:trPr>
        <w:tc>
          <w:tcPr>
            <w:tcW w:w="3092" w:type="dxa"/>
            <w:tcBorders>
              <w:top w:val="single" w:sz="4" w:space="0" w:color="auto"/>
              <w:left w:val="single" w:sz="4" w:space="0" w:color="auto"/>
              <w:bottom w:val="single" w:sz="4" w:space="0" w:color="auto"/>
              <w:right w:val="single" w:sz="4" w:space="0" w:color="auto"/>
            </w:tcBorders>
            <w:vAlign w:val="center"/>
            <w:hideMark/>
          </w:tcPr>
          <w:p w:rsidR="009C656E" w:rsidRPr="00BD4322" w:rsidRDefault="009C656E" w:rsidP="009C656E">
            <w:pPr>
              <w:spacing w:before="60" w:after="60"/>
              <w:rPr>
                <w:rFonts w:eastAsia="Calibri"/>
                <w:b/>
                <w:bCs/>
                <w:sz w:val="20"/>
                <w:szCs w:val="20"/>
                <w:lang w:eastAsia="en-US"/>
              </w:rPr>
            </w:pPr>
            <w:r w:rsidRPr="00BD4322">
              <w:rPr>
                <w:rFonts w:eastAsia="Calibri"/>
                <w:b/>
                <w:bCs/>
                <w:sz w:val="20"/>
                <w:szCs w:val="20"/>
                <w:lang w:eastAsia="en-US"/>
              </w:rPr>
              <w:t>Finalidad</w:t>
            </w:r>
          </w:p>
        </w:tc>
        <w:tc>
          <w:tcPr>
            <w:tcW w:w="7681" w:type="dxa"/>
            <w:tcBorders>
              <w:top w:val="single" w:sz="4" w:space="0" w:color="auto"/>
              <w:left w:val="single" w:sz="4" w:space="0" w:color="auto"/>
              <w:bottom w:val="single" w:sz="4" w:space="0" w:color="auto"/>
              <w:right w:val="single" w:sz="4" w:space="0" w:color="auto"/>
            </w:tcBorders>
            <w:vAlign w:val="center"/>
            <w:hideMark/>
          </w:tcPr>
          <w:p w:rsidR="009C656E" w:rsidRPr="008428CB" w:rsidRDefault="009C656E" w:rsidP="009C656E">
            <w:pPr>
              <w:spacing w:before="60" w:after="60"/>
              <w:jc w:val="both"/>
              <w:rPr>
                <w:rFonts w:eastAsia="Calibri"/>
                <w:sz w:val="18"/>
                <w:szCs w:val="20"/>
                <w:lang w:eastAsia="en-US"/>
              </w:rPr>
            </w:pPr>
            <w:r>
              <w:rPr>
                <w:rFonts w:eastAsia="Calibri"/>
                <w:sz w:val="18"/>
                <w:szCs w:val="20"/>
                <w:lang w:eastAsia="en-US"/>
              </w:rPr>
              <w:t>Gestión de los procedimiento</w:t>
            </w:r>
            <w:r w:rsidRPr="008428CB">
              <w:rPr>
                <w:rFonts w:eastAsia="Calibri"/>
                <w:sz w:val="18"/>
                <w:szCs w:val="20"/>
                <w:lang w:eastAsia="en-US"/>
              </w:rPr>
              <w:t>s de ayudas a la vivienda</w:t>
            </w:r>
          </w:p>
        </w:tc>
      </w:tr>
      <w:tr w:rsidR="009C656E" w:rsidRPr="008428CB" w:rsidTr="009C656E">
        <w:tblPrEx>
          <w:tblLook w:val="01E0" w:firstRow="1" w:lastRow="1" w:firstColumn="1" w:lastColumn="1" w:noHBand="0" w:noVBand="0"/>
        </w:tblPrEx>
        <w:trPr>
          <w:trHeight w:val="567"/>
        </w:trPr>
        <w:tc>
          <w:tcPr>
            <w:tcW w:w="3092" w:type="dxa"/>
            <w:tcBorders>
              <w:top w:val="single" w:sz="4" w:space="0" w:color="auto"/>
              <w:left w:val="single" w:sz="4" w:space="0" w:color="auto"/>
              <w:bottom w:val="single" w:sz="4" w:space="0" w:color="auto"/>
              <w:right w:val="single" w:sz="4" w:space="0" w:color="auto"/>
            </w:tcBorders>
            <w:vAlign w:val="center"/>
            <w:hideMark/>
          </w:tcPr>
          <w:p w:rsidR="009C656E" w:rsidRPr="00BD4322" w:rsidRDefault="009C656E" w:rsidP="009C656E">
            <w:pPr>
              <w:spacing w:before="60" w:after="60"/>
              <w:rPr>
                <w:rFonts w:eastAsia="Calibri"/>
                <w:b/>
                <w:bCs/>
                <w:sz w:val="20"/>
                <w:szCs w:val="20"/>
                <w:lang w:eastAsia="en-US"/>
              </w:rPr>
            </w:pPr>
            <w:r w:rsidRPr="00BD4322">
              <w:rPr>
                <w:rFonts w:eastAsia="Calibri"/>
                <w:b/>
                <w:bCs/>
                <w:sz w:val="20"/>
                <w:szCs w:val="20"/>
                <w:lang w:eastAsia="en-US"/>
              </w:rPr>
              <w:t>Legitimación</w:t>
            </w:r>
          </w:p>
        </w:tc>
        <w:tc>
          <w:tcPr>
            <w:tcW w:w="7681" w:type="dxa"/>
            <w:tcBorders>
              <w:top w:val="single" w:sz="4" w:space="0" w:color="auto"/>
              <w:left w:val="single" w:sz="4" w:space="0" w:color="auto"/>
              <w:bottom w:val="single" w:sz="4" w:space="0" w:color="auto"/>
              <w:right w:val="single" w:sz="4" w:space="0" w:color="auto"/>
            </w:tcBorders>
            <w:vAlign w:val="center"/>
            <w:hideMark/>
          </w:tcPr>
          <w:p w:rsidR="009C656E" w:rsidRPr="008428CB" w:rsidRDefault="009C656E" w:rsidP="009C656E">
            <w:pPr>
              <w:spacing w:before="60" w:after="60"/>
              <w:jc w:val="both"/>
              <w:rPr>
                <w:rFonts w:eastAsia="Calibri"/>
                <w:sz w:val="18"/>
                <w:szCs w:val="20"/>
                <w:lang w:eastAsia="en-US"/>
              </w:rPr>
            </w:pPr>
            <w:r w:rsidRPr="008428CB">
              <w:rPr>
                <w:rFonts w:eastAsia="Calibri"/>
                <w:sz w:val="18"/>
                <w:szCs w:val="20"/>
                <w:lang w:eastAsia="en-US"/>
              </w:rPr>
              <w:t>Ejercicio de poderes públicos.</w:t>
            </w:r>
          </w:p>
          <w:p w:rsidR="009C656E" w:rsidRPr="008428CB" w:rsidRDefault="009C656E" w:rsidP="009C656E">
            <w:pPr>
              <w:spacing w:before="60" w:after="60"/>
              <w:jc w:val="both"/>
              <w:rPr>
                <w:rFonts w:eastAsia="Calibri"/>
                <w:sz w:val="18"/>
                <w:szCs w:val="20"/>
                <w:lang w:eastAsia="en-US"/>
              </w:rPr>
            </w:pPr>
            <w:r w:rsidRPr="008428CB">
              <w:rPr>
                <w:rFonts w:eastAsia="Calibri"/>
                <w:sz w:val="18"/>
                <w:szCs w:val="20"/>
                <w:lang w:eastAsia="en-US"/>
              </w:rPr>
              <w:t>Ley Orgánica 9/1982, de 10 de agosto de Estatuto de Autonomía de C-LM, articulo 31.1.2</w:t>
            </w:r>
            <w:r>
              <w:rPr>
                <w:rFonts w:eastAsia="Calibri"/>
                <w:sz w:val="18"/>
                <w:szCs w:val="20"/>
                <w:lang w:eastAsia="en-US"/>
              </w:rPr>
              <w:t xml:space="preserve"> a)</w:t>
            </w:r>
            <w:r w:rsidRPr="008428CB">
              <w:rPr>
                <w:rFonts w:eastAsia="Calibri"/>
                <w:sz w:val="18"/>
                <w:szCs w:val="20"/>
                <w:lang w:eastAsia="en-US"/>
              </w:rPr>
              <w:t>.</w:t>
            </w:r>
          </w:p>
          <w:p w:rsidR="009C656E" w:rsidRPr="008428CB" w:rsidRDefault="009C656E" w:rsidP="009C656E">
            <w:pPr>
              <w:spacing w:before="60" w:after="60"/>
              <w:jc w:val="both"/>
              <w:rPr>
                <w:rFonts w:eastAsia="Calibri"/>
                <w:sz w:val="18"/>
                <w:szCs w:val="20"/>
                <w:lang w:eastAsia="en-US"/>
              </w:rPr>
            </w:pPr>
            <w:r w:rsidRPr="008428CB">
              <w:rPr>
                <w:rFonts w:eastAsia="Calibri"/>
                <w:sz w:val="18"/>
                <w:szCs w:val="20"/>
                <w:lang w:eastAsia="en-US"/>
              </w:rPr>
              <w:t>Ley 38/2003, de 17 de noviembre, General de Subvenciones.</w:t>
            </w:r>
          </w:p>
          <w:p w:rsidR="009C656E" w:rsidRPr="008428CB" w:rsidRDefault="009C656E" w:rsidP="009C656E">
            <w:pPr>
              <w:spacing w:before="60" w:after="60"/>
              <w:jc w:val="both"/>
              <w:rPr>
                <w:rFonts w:eastAsia="Calibri"/>
                <w:sz w:val="18"/>
                <w:szCs w:val="20"/>
                <w:lang w:eastAsia="en-US"/>
              </w:rPr>
            </w:pPr>
            <w:r w:rsidRPr="008428CB">
              <w:rPr>
                <w:rFonts w:eastAsia="Calibri"/>
                <w:sz w:val="18"/>
                <w:szCs w:val="20"/>
                <w:lang w:eastAsia="en-US"/>
              </w:rPr>
              <w:t>Texto Refundido de la Ley de Hacienda de Castilla-La Mancha, aprobado por el Decreto Legislativo 1/2002, de 19 de noviembre.</w:t>
            </w:r>
          </w:p>
        </w:tc>
      </w:tr>
      <w:tr w:rsidR="009C656E" w:rsidRPr="008428CB" w:rsidTr="009C656E">
        <w:tblPrEx>
          <w:tblLook w:val="01E0" w:firstRow="1" w:lastRow="1" w:firstColumn="1" w:lastColumn="1" w:noHBand="0" w:noVBand="0"/>
        </w:tblPrEx>
        <w:trPr>
          <w:trHeight w:val="286"/>
        </w:trPr>
        <w:tc>
          <w:tcPr>
            <w:tcW w:w="3092" w:type="dxa"/>
            <w:tcBorders>
              <w:top w:val="single" w:sz="4" w:space="0" w:color="auto"/>
              <w:left w:val="single" w:sz="4" w:space="0" w:color="auto"/>
              <w:bottom w:val="single" w:sz="4" w:space="0" w:color="auto"/>
              <w:right w:val="single" w:sz="4" w:space="0" w:color="auto"/>
            </w:tcBorders>
            <w:vAlign w:val="center"/>
            <w:hideMark/>
          </w:tcPr>
          <w:p w:rsidR="009C656E" w:rsidRPr="00BD4322" w:rsidRDefault="009C656E" w:rsidP="009C656E">
            <w:pPr>
              <w:spacing w:before="60" w:after="60"/>
              <w:rPr>
                <w:rFonts w:eastAsia="Calibri"/>
                <w:b/>
                <w:bCs/>
                <w:sz w:val="20"/>
                <w:szCs w:val="20"/>
                <w:lang w:eastAsia="en-US"/>
              </w:rPr>
            </w:pPr>
            <w:r w:rsidRPr="00BD4322">
              <w:rPr>
                <w:rFonts w:eastAsia="Calibri"/>
                <w:b/>
                <w:bCs/>
                <w:sz w:val="20"/>
                <w:szCs w:val="20"/>
                <w:lang w:eastAsia="en-US"/>
              </w:rPr>
              <w:t>Destinatarios</w:t>
            </w:r>
          </w:p>
        </w:tc>
        <w:tc>
          <w:tcPr>
            <w:tcW w:w="7681" w:type="dxa"/>
            <w:tcBorders>
              <w:top w:val="single" w:sz="4" w:space="0" w:color="auto"/>
              <w:left w:val="single" w:sz="4" w:space="0" w:color="auto"/>
              <w:bottom w:val="single" w:sz="4" w:space="0" w:color="auto"/>
              <w:right w:val="single" w:sz="4" w:space="0" w:color="auto"/>
            </w:tcBorders>
            <w:vAlign w:val="center"/>
            <w:hideMark/>
          </w:tcPr>
          <w:p w:rsidR="009C656E" w:rsidRPr="008428CB" w:rsidRDefault="009C656E" w:rsidP="009C656E">
            <w:pPr>
              <w:spacing w:before="60" w:after="60"/>
              <w:jc w:val="both"/>
              <w:rPr>
                <w:rFonts w:eastAsia="Calibri"/>
                <w:sz w:val="18"/>
                <w:szCs w:val="20"/>
                <w:lang w:eastAsia="en-US"/>
              </w:rPr>
            </w:pPr>
            <w:r w:rsidRPr="008428CB">
              <w:rPr>
                <w:rFonts w:eastAsia="Calibri"/>
                <w:sz w:val="18"/>
                <w:szCs w:val="20"/>
                <w:lang w:eastAsia="en-US"/>
              </w:rPr>
              <w:t>Existe cesión de datos.</w:t>
            </w:r>
          </w:p>
        </w:tc>
      </w:tr>
      <w:tr w:rsidR="009C656E" w:rsidRPr="008428CB" w:rsidTr="009C656E">
        <w:tblPrEx>
          <w:tblLook w:val="01E0" w:firstRow="1" w:lastRow="1" w:firstColumn="1" w:lastColumn="1" w:noHBand="0" w:noVBand="0"/>
        </w:tblPrEx>
        <w:trPr>
          <w:trHeight w:val="567"/>
        </w:trPr>
        <w:tc>
          <w:tcPr>
            <w:tcW w:w="3092" w:type="dxa"/>
            <w:tcBorders>
              <w:top w:val="single" w:sz="4" w:space="0" w:color="auto"/>
              <w:left w:val="single" w:sz="4" w:space="0" w:color="auto"/>
              <w:bottom w:val="single" w:sz="4" w:space="0" w:color="auto"/>
              <w:right w:val="single" w:sz="4" w:space="0" w:color="auto"/>
            </w:tcBorders>
            <w:vAlign w:val="center"/>
            <w:hideMark/>
          </w:tcPr>
          <w:p w:rsidR="009C656E" w:rsidRPr="00BD4322" w:rsidRDefault="009C656E" w:rsidP="009C656E">
            <w:pPr>
              <w:spacing w:before="60" w:after="60"/>
              <w:rPr>
                <w:rFonts w:eastAsia="Calibri"/>
                <w:b/>
                <w:bCs/>
                <w:sz w:val="20"/>
                <w:szCs w:val="20"/>
                <w:lang w:eastAsia="en-US"/>
              </w:rPr>
            </w:pPr>
            <w:r w:rsidRPr="00BD4322">
              <w:rPr>
                <w:rFonts w:eastAsia="Calibri"/>
                <w:b/>
                <w:bCs/>
                <w:sz w:val="20"/>
                <w:szCs w:val="20"/>
                <w:lang w:eastAsia="en-US"/>
              </w:rPr>
              <w:t>Derechos</w:t>
            </w:r>
          </w:p>
        </w:tc>
        <w:tc>
          <w:tcPr>
            <w:tcW w:w="7681" w:type="dxa"/>
            <w:tcBorders>
              <w:top w:val="single" w:sz="4" w:space="0" w:color="auto"/>
              <w:left w:val="single" w:sz="4" w:space="0" w:color="auto"/>
              <w:bottom w:val="single" w:sz="4" w:space="0" w:color="auto"/>
              <w:right w:val="single" w:sz="4" w:space="0" w:color="auto"/>
            </w:tcBorders>
            <w:vAlign w:val="center"/>
            <w:hideMark/>
          </w:tcPr>
          <w:p w:rsidR="009C656E" w:rsidRPr="008428CB" w:rsidRDefault="009C656E" w:rsidP="009C656E">
            <w:pPr>
              <w:spacing w:before="60" w:after="60"/>
              <w:jc w:val="both"/>
              <w:rPr>
                <w:rFonts w:eastAsia="Calibri"/>
                <w:i/>
                <w:sz w:val="18"/>
                <w:lang w:eastAsia="en-US"/>
              </w:rPr>
            </w:pPr>
            <w:r w:rsidRPr="008428CB">
              <w:rPr>
                <w:rFonts w:eastAsia="Calibri"/>
                <w:color w:val="000000"/>
                <w:sz w:val="18"/>
                <w:szCs w:val="22"/>
                <w:lang w:eastAsia="en-US"/>
              </w:rPr>
              <w:t>Puede ejercer los derechos de acceso, rectificación o supresión de sus datos, así como otros derechos, tal y como se explica en la información adicional</w:t>
            </w:r>
          </w:p>
        </w:tc>
      </w:tr>
      <w:tr w:rsidR="009C656E" w:rsidRPr="008428CB" w:rsidTr="009C656E">
        <w:tblPrEx>
          <w:tblLook w:val="01E0" w:firstRow="1" w:lastRow="1" w:firstColumn="1" w:lastColumn="1" w:noHBand="0" w:noVBand="0"/>
        </w:tblPrEx>
        <w:trPr>
          <w:trHeight w:val="383"/>
        </w:trPr>
        <w:tc>
          <w:tcPr>
            <w:tcW w:w="3092" w:type="dxa"/>
            <w:tcBorders>
              <w:top w:val="single" w:sz="4" w:space="0" w:color="auto"/>
              <w:left w:val="single" w:sz="4" w:space="0" w:color="auto"/>
              <w:bottom w:val="single" w:sz="4" w:space="0" w:color="auto"/>
              <w:right w:val="single" w:sz="4" w:space="0" w:color="auto"/>
            </w:tcBorders>
            <w:vAlign w:val="center"/>
            <w:hideMark/>
          </w:tcPr>
          <w:p w:rsidR="009C656E" w:rsidRPr="00357305" w:rsidRDefault="009C656E" w:rsidP="009C656E">
            <w:pPr>
              <w:spacing w:before="60" w:after="60"/>
              <w:rPr>
                <w:rFonts w:eastAsia="Calibri"/>
                <w:b/>
                <w:bCs/>
                <w:sz w:val="20"/>
                <w:szCs w:val="20"/>
                <w:lang w:eastAsia="en-US"/>
              </w:rPr>
            </w:pPr>
            <w:r w:rsidRPr="00357305">
              <w:rPr>
                <w:rFonts w:eastAsia="Calibri"/>
                <w:b/>
                <w:bCs/>
                <w:sz w:val="20"/>
                <w:szCs w:val="20"/>
                <w:lang w:eastAsia="en-US"/>
              </w:rPr>
              <w:t>Información adicional</w:t>
            </w:r>
          </w:p>
        </w:tc>
        <w:tc>
          <w:tcPr>
            <w:tcW w:w="7681" w:type="dxa"/>
            <w:tcBorders>
              <w:top w:val="single" w:sz="4" w:space="0" w:color="auto"/>
              <w:left w:val="single" w:sz="4" w:space="0" w:color="auto"/>
              <w:bottom w:val="single" w:sz="4" w:space="0" w:color="auto"/>
              <w:right w:val="single" w:sz="4" w:space="0" w:color="auto"/>
            </w:tcBorders>
            <w:vAlign w:val="center"/>
            <w:hideMark/>
          </w:tcPr>
          <w:p w:rsidR="009C656E" w:rsidRPr="008428CB" w:rsidRDefault="009C656E" w:rsidP="009C656E">
            <w:pPr>
              <w:spacing w:before="60" w:after="60"/>
              <w:jc w:val="both"/>
              <w:rPr>
                <w:rFonts w:eastAsia="Calibri"/>
                <w:sz w:val="18"/>
                <w:szCs w:val="22"/>
                <w:lang w:eastAsia="en-US"/>
              </w:rPr>
            </w:pPr>
            <w:r w:rsidRPr="008428CB">
              <w:rPr>
                <w:rFonts w:eastAsia="Calibri"/>
                <w:sz w:val="18"/>
                <w:szCs w:val="22"/>
                <w:lang w:eastAsia="en-US"/>
              </w:rPr>
              <w:t xml:space="preserve">Disponible en la dirección electrónica: </w:t>
            </w:r>
            <w:hyperlink r:id="rId9" w:history="1">
              <w:r w:rsidRPr="001E5D7B">
                <w:rPr>
                  <w:rStyle w:val="Hipervnculo"/>
                  <w:rFonts w:eastAsia="Calibri"/>
                  <w:sz w:val="18"/>
                  <w:szCs w:val="22"/>
                  <w:lang w:eastAsia="en-US"/>
                </w:rPr>
                <w:t>https//rat.castillalamancha.es/</w:t>
              </w:r>
              <w:proofErr w:type="spellStart"/>
              <w:r w:rsidRPr="001E5D7B">
                <w:rPr>
                  <w:rStyle w:val="Hipervnculo"/>
                  <w:rFonts w:eastAsia="Calibri"/>
                  <w:sz w:val="18"/>
                  <w:szCs w:val="22"/>
                  <w:lang w:eastAsia="en-US"/>
                </w:rPr>
                <w:t>info</w:t>
              </w:r>
              <w:proofErr w:type="spellEnd"/>
              <w:r w:rsidRPr="001E5D7B">
                <w:rPr>
                  <w:rStyle w:val="Hipervnculo"/>
                  <w:rFonts w:eastAsia="Calibri"/>
                  <w:sz w:val="18"/>
                  <w:szCs w:val="22"/>
                  <w:lang w:eastAsia="en-US"/>
                </w:rPr>
                <w:t>/1090</w:t>
              </w:r>
            </w:hyperlink>
          </w:p>
        </w:tc>
      </w:tr>
    </w:tbl>
    <w:p w:rsidR="000C13D9" w:rsidRDefault="000C13D9" w:rsidP="005A6A7A">
      <w:pPr>
        <w:spacing w:before="120"/>
        <w:jc w:val="right"/>
        <w:rPr>
          <w:rFonts w:ascii="Calibri" w:hAnsi="Calibri"/>
          <w:i/>
          <w:sz w:val="4"/>
          <w:szCs w:val="4"/>
        </w:rPr>
      </w:pPr>
    </w:p>
    <w:tbl>
      <w:tblPr>
        <w:tblpPr w:leftFromText="141" w:rightFromText="141" w:vertAnchor="text" w:horzAnchor="margin" w:tblpY="5"/>
        <w:tblW w:w="10774"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10774"/>
      </w:tblGrid>
      <w:tr w:rsidR="009C656E" w:rsidRPr="00184166" w:rsidTr="009C656E">
        <w:trPr>
          <w:trHeight w:val="290"/>
        </w:trPr>
        <w:tc>
          <w:tcPr>
            <w:tcW w:w="10774" w:type="dxa"/>
            <w:shd w:val="clear" w:color="auto" w:fill="FFFF00"/>
            <w:vAlign w:val="center"/>
          </w:tcPr>
          <w:p w:rsidR="009C656E" w:rsidRPr="00184166" w:rsidRDefault="009C656E" w:rsidP="009C656E">
            <w:pPr>
              <w:rPr>
                <w:rFonts w:ascii="Calibri" w:hAnsi="Calibri" w:cs="Calibri"/>
                <w:i/>
              </w:rPr>
            </w:pPr>
            <w:r w:rsidRPr="002861C1">
              <w:rPr>
                <w:rFonts w:ascii="Calibri" w:hAnsi="Calibri" w:cs="Calibri"/>
                <w:b/>
              </w:rPr>
              <w:t>05 IDENTIFICACIÓN</w:t>
            </w:r>
            <w:r w:rsidRPr="00A7187A">
              <w:rPr>
                <w:rFonts w:ascii="Calibri" w:hAnsi="Calibri" w:cs="Calibri"/>
                <w:b/>
              </w:rPr>
              <w:t xml:space="preserve"> DE LA ACTUACIÓN</w:t>
            </w:r>
            <w:r>
              <w:rPr>
                <w:rFonts w:ascii="Calibri" w:hAnsi="Calibri" w:cs="Calibri"/>
                <w:b/>
              </w:rPr>
              <w:t>*</w:t>
            </w:r>
            <w:r w:rsidRPr="00A7187A">
              <w:rPr>
                <w:rFonts w:ascii="Calibri" w:hAnsi="Calibri" w:cs="Calibri"/>
                <w:b/>
              </w:rPr>
              <w:t xml:space="preserve"> </w:t>
            </w:r>
            <w:r w:rsidRPr="00923E2E">
              <w:rPr>
                <w:rFonts w:ascii="Calibri" w:hAnsi="Calibri" w:cs="Calibri"/>
                <w:sz w:val="18"/>
                <w:szCs w:val="18"/>
              </w:rPr>
              <w:t>(</w:t>
            </w:r>
            <w:r>
              <w:rPr>
                <w:rFonts w:ascii="Calibri" w:hAnsi="Calibri" w:cs="Calibri"/>
                <w:sz w:val="18"/>
                <w:szCs w:val="18"/>
              </w:rPr>
              <w:t>POR EDIFICIO</w:t>
            </w:r>
            <w:r w:rsidRPr="00923E2E">
              <w:rPr>
                <w:rFonts w:ascii="Calibri" w:hAnsi="Calibri" w:cs="Calibri"/>
                <w:sz w:val="18"/>
                <w:szCs w:val="18"/>
              </w:rPr>
              <w:t>)</w:t>
            </w:r>
          </w:p>
        </w:tc>
      </w:tr>
      <w:tr w:rsidR="009C656E" w:rsidRPr="00B10D4F" w:rsidTr="009C656E">
        <w:trPr>
          <w:trHeight w:val="70"/>
        </w:trPr>
        <w:tc>
          <w:tcPr>
            <w:tcW w:w="10774" w:type="dxa"/>
            <w:shd w:val="clear" w:color="auto" w:fill="auto"/>
            <w:vAlign w:val="center"/>
          </w:tcPr>
          <w:p w:rsidR="009C656E" w:rsidRDefault="009C656E" w:rsidP="009C656E">
            <w:pPr>
              <w:ind w:left="284"/>
              <w:rPr>
                <w:rFonts w:ascii="Calibri" w:hAnsi="Calibri" w:cs="Calibri"/>
                <w:sz w:val="8"/>
                <w:szCs w:val="8"/>
              </w:rPr>
            </w:pPr>
          </w:p>
          <w:p w:rsidR="009C656E" w:rsidRDefault="009C656E" w:rsidP="009C656E">
            <w:pPr>
              <w:ind w:left="284"/>
              <w:rPr>
                <w:rFonts w:ascii="Calibri" w:hAnsi="Calibri" w:cs="Calibri"/>
                <w:sz w:val="8"/>
                <w:szCs w:val="8"/>
              </w:rPr>
            </w:pPr>
          </w:p>
          <w:p w:rsidR="009C656E" w:rsidRPr="00A7187A" w:rsidRDefault="009C656E" w:rsidP="009C656E">
            <w:pPr>
              <w:shd w:val="clear" w:color="auto" w:fill="FFFFCC"/>
              <w:spacing w:before="120"/>
              <w:rPr>
                <w:rFonts w:ascii="Calibri" w:hAnsi="Calibri" w:cs="Calibri"/>
                <w:sz w:val="18"/>
                <w:szCs w:val="18"/>
                <w:highlight w:val="lightGray"/>
              </w:rPr>
            </w:pPr>
            <w:r w:rsidRPr="00A7187A">
              <w:rPr>
                <w:rFonts w:ascii="Calibri" w:hAnsi="Calibri" w:cs="Calibri"/>
                <w:b/>
                <w:sz w:val="20"/>
                <w:szCs w:val="20"/>
              </w:rPr>
              <w:t>Dirección postal</w:t>
            </w:r>
          </w:p>
          <w:tbl>
            <w:tblPr>
              <w:tblW w:w="10059" w:type="dxa"/>
              <w:tblInd w:w="179" w:type="dxa"/>
              <w:tblLayout w:type="fixed"/>
              <w:tblLook w:val="04A0" w:firstRow="1" w:lastRow="0" w:firstColumn="1" w:lastColumn="0" w:noHBand="0" w:noVBand="1"/>
            </w:tblPr>
            <w:tblGrid>
              <w:gridCol w:w="1925"/>
              <w:gridCol w:w="1865"/>
              <w:gridCol w:w="142"/>
              <w:gridCol w:w="97"/>
              <w:gridCol w:w="1821"/>
              <w:gridCol w:w="2104"/>
              <w:gridCol w:w="2105"/>
            </w:tblGrid>
            <w:tr w:rsidR="009C656E" w:rsidRPr="00A7187A" w:rsidTr="009C656E">
              <w:trPr>
                <w:trHeight w:val="270"/>
              </w:trPr>
              <w:tc>
                <w:tcPr>
                  <w:tcW w:w="3932" w:type="dxa"/>
                  <w:gridSpan w:val="3"/>
                  <w:tcBorders>
                    <w:bottom w:val="single" w:sz="8" w:space="0" w:color="C4BC96"/>
                  </w:tcBorders>
                  <w:shd w:val="clear" w:color="auto" w:fill="auto"/>
                </w:tcPr>
                <w:p w:rsidR="009C656E" w:rsidRPr="00A7187A" w:rsidRDefault="009C656E" w:rsidP="00FA59B6">
                  <w:pPr>
                    <w:framePr w:hSpace="141" w:wrap="around" w:vAnchor="text" w:hAnchor="margin" w:y="5"/>
                    <w:rPr>
                      <w:rFonts w:ascii="Calibri" w:hAnsi="Calibri" w:cs="Calibri"/>
                      <w:sz w:val="2"/>
                      <w:szCs w:val="2"/>
                    </w:rPr>
                  </w:pPr>
                </w:p>
                <w:p w:rsidR="009C656E" w:rsidRPr="00A7187A" w:rsidRDefault="009C656E" w:rsidP="00FA59B6">
                  <w:pPr>
                    <w:framePr w:hSpace="141" w:wrap="around" w:vAnchor="text" w:hAnchor="margin" w:y="5"/>
                    <w:rPr>
                      <w:rFonts w:ascii="Calibri" w:hAnsi="Calibri" w:cs="Calibri"/>
                      <w:sz w:val="2"/>
                      <w:szCs w:val="2"/>
                    </w:rPr>
                  </w:pPr>
                  <w:r w:rsidRPr="00A7187A">
                    <w:rPr>
                      <w:rFonts w:ascii="Calibri" w:hAnsi="Calibri" w:cs="Calibri"/>
                      <w:sz w:val="18"/>
                      <w:szCs w:val="18"/>
                    </w:rPr>
                    <w:t>Tipo de vía*</w:t>
                  </w:r>
                </w:p>
              </w:tc>
              <w:tc>
                <w:tcPr>
                  <w:tcW w:w="6127" w:type="dxa"/>
                  <w:gridSpan w:val="4"/>
                  <w:tcBorders>
                    <w:bottom w:val="single" w:sz="8" w:space="0" w:color="C4BC96"/>
                  </w:tcBorders>
                  <w:shd w:val="clear" w:color="auto" w:fill="auto"/>
                </w:tcPr>
                <w:p w:rsidR="009C656E" w:rsidRPr="00A7187A" w:rsidRDefault="009C656E" w:rsidP="00FA59B6">
                  <w:pPr>
                    <w:framePr w:hSpace="141" w:wrap="around" w:vAnchor="text" w:hAnchor="margin" w:y="5"/>
                    <w:ind w:left="-105"/>
                    <w:rPr>
                      <w:rFonts w:ascii="Calibri" w:hAnsi="Calibri" w:cs="Calibri"/>
                      <w:sz w:val="18"/>
                      <w:szCs w:val="18"/>
                    </w:rPr>
                  </w:pPr>
                  <w:r w:rsidRPr="00A7187A">
                    <w:rPr>
                      <w:rFonts w:ascii="Calibri" w:hAnsi="Calibri" w:cs="Calibri"/>
                      <w:sz w:val="18"/>
                      <w:szCs w:val="18"/>
                    </w:rPr>
                    <w:t>Nombre de la vía*</w:t>
                  </w:r>
                </w:p>
              </w:tc>
            </w:tr>
            <w:tr w:rsidR="009C656E" w:rsidRPr="00A7187A" w:rsidTr="009C656E">
              <w:trPr>
                <w:trHeight w:val="227"/>
              </w:trPr>
              <w:tc>
                <w:tcPr>
                  <w:tcW w:w="3790" w:type="dxa"/>
                  <w:gridSpan w:val="2"/>
                  <w:tcBorders>
                    <w:top w:val="single" w:sz="8" w:space="0" w:color="C4BC96"/>
                    <w:left w:val="single" w:sz="8" w:space="0" w:color="C4BC96"/>
                    <w:bottom w:val="single" w:sz="8" w:space="0" w:color="C4BC96"/>
                    <w:right w:val="single" w:sz="8" w:space="0" w:color="C4BC96"/>
                  </w:tcBorders>
                  <w:shd w:val="clear" w:color="auto" w:fill="auto"/>
                </w:tcPr>
                <w:p w:rsidR="009C656E" w:rsidRPr="00A7187A" w:rsidRDefault="009C656E" w:rsidP="00FA59B6">
                  <w:pPr>
                    <w:framePr w:hSpace="141" w:wrap="around" w:vAnchor="text" w:hAnchor="margin" w:y="5"/>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6269" w:type="dxa"/>
                  <w:gridSpan w:val="5"/>
                  <w:tcBorders>
                    <w:top w:val="single" w:sz="8" w:space="0" w:color="C4BC96"/>
                    <w:left w:val="single" w:sz="8" w:space="0" w:color="C4BC96"/>
                    <w:bottom w:val="single" w:sz="8" w:space="0" w:color="C4BC96"/>
                    <w:right w:val="single" w:sz="8" w:space="0" w:color="C4BC96"/>
                  </w:tcBorders>
                  <w:shd w:val="clear" w:color="auto" w:fill="auto"/>
                </w:tcPr>
                <w:p w:rsidR="009C656E" w:rsidRPr="00A7187A" w:rsidRDefault="009C656E" w:rsidP="00FA59B6">
                  <w:pPr>
                    <w:framePr w:hSpace="141" w:wrap="around" w:vAnchor="text" w:hAnchor="margin" w:y="5"/>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r>
            <w:tr w:rsidR="009C656E" w:rsidRPr="00A7187A" w:rsidTr="009C656E">
              <w:trPr>
                <w:trHeight w:val="60"/>
              </w:trPr>
              <w:tc>
                <w:tcPr>
                  <w:tcW w:w="1925" w:type="dxa"/>
                  <w:tcBorders>
                    <w:bottom w:val="single" w:sz="8" w:space="0" w:color="C4BC96"/>
                  </w:tcBorders>
                  <w:shd w:val="clear" w:color="auto" w:fill="auto"/>
                </w:tcPr>
                <w:p w:rsidR="009C656E" w:rsidRPr="00A7187A" w:rsidRDefault="009C656E" w:rsidP="00FA59B6">
                  <w:pPr>
                    <w:framePr w:hSpace="141" w:wrap="around" w:vAnchor="text" w:hAnchor="margin" w:y="5"/>
                    <w:rPr>
                      <w:rFonts w:ascii="Calibri" w:hAnsi="Calibri" w:cs="Calibri"/>
                      <w:sz w:val="18"/>
                      <w:szCs w:val="18"/>
                    </w:rPr>
                  </w:pPr>
                  <w:r w:rsidRPr="00A7187A">
                    <w:rPr>
                      <w:rFonts w:ascii="Calibri" w:hAnsi="Calibri" w:cs="Calibri"/>
                      <w:sz w:val="18"/>
                      <w:szCs w:val="18"/>
                    </w:rPr>
                    <w:t>Nº Calle *</w:t>
                  </w:r>
                </w:p>
              </w:tc>
              <w:tc>
                <w:tcPr>
                  <w:tcW w:w="2104" w:type="dxa"/>
                  <w:gridSpan w:val="3"/>
                  <w:tcBorders>
                    <w:bottom w:val="single" w:sz="8" w:space="0" w:color="C4BC96"/>
                  </w:tcBorders>
                  <w:shd w:val="clear" w:color="auto" w:fill="auto"/>
                </w:tcPr>
                <w:p w:rsidR="009C656E" w:rsidRPr="00A7187A" w:rsidRDefault="009C656E" w:rsidP="00FA59B6">
                  <w:pPr>
                    <w:framePr w:hSpace="141" w:wrap="around" w:vAnchor="text" w:hAnchor="margin" w:y="5"/>
                    <w:rPr>
                      <w:rFonts w:ascii="Calibri" w:hAnsi="Calibri" w:cs="Calibri"/>
                      <w:sz w:val="18"/>
                      <w:szCs w:val="18"/>
                    </w:rPr>
                  </w:pPr>
                  <w:r>
                    <w:rPr>
                      <w:rFonts w:ascii="Calibri" w:hAnsi="Calibri" w:cs="Calibri"/>
                      <w:sz w:val="18"/>
                      <w:szCs w:val="18"/>
                    </w:rPr>
                    <w:t>Urbanización</w:t>
                  </w:r>
                </w:p>
              </w:tc>
              <w:tc>
                <w:tcPr>
                  <w:tcW w:w="1821" w:type="dxa"/>
                  <w:tcBorders>
                    <w:bottom w:val="single" w:sz="8" w:space="0" w:color="C4BC96"/>
                  </w:tcBorders>
                  <w:shd w:val="clear" w:color="auto" w:fill="auto"/>
                </w:tcPr>
                <w:p w:rsidR="009C656E" w:rsidRPr="00A7187A" w:rsidRDefault="009C656E" w:rsidP="00FA59B6">
                  <w:pPr>
                    <w:framePr w:hSpace="141" w:wrap="around" w:vAnchor="text" w:hAnchor="margin" w:y="5"/>
                    <w:rPr>
                      <w:rFonts w:ascii="Calibri" w:hAnsi="Calibri" w:cs="Calibri"/>
                      <w:sz w:val="18"/>
                      <w:szCs w:val="18"/>
                    </w:rPr>
                  </w:pPr>
                </w:p>
              </w:tc>
              <w:tc>
                <w:tcPr>
                  <w:tcW w:w="2104" w:type="dxa"/>
                  <w:tcBorders>
                    <w:bottom w:val="single" w:sz="8" w:space="0" w:color="C4BC96"/>
                  </w:tcBorders>
                  <w:shd w:val="clear" w:color="auto" w:fill="auto"/>
                </w:tcPr>
                <w:p w:rsidR="009C656E" w:rsidRPr="00A7187A" w:rsidRDefault="009C656E" w:rsidP="00FA59B6">
                  <w:pPr>
                    <w:framePr w:hSpace="141" w:wrap="around" w:vAnchor="text" w:hAnchor="margin" w:y="5"/>
                    <w:rPr>
                      <w:rFonts w:ascii="Calibri" w:hAnsi="Calibri" w:cs="Calibri"/>
                      <w:sz w:val="18"/>
                      <w:szCs w:val="18"/>
                    </w:rPr>
                  </w:pPr>
                </w:p>
              </w:tc>
              <w:tc>
                <w:tcPr>
                  <w:tcW w:w="2105" w:type="dxa"/>
                  <w:tcBorders>
                    <w:bottom w:val="single" w:sz="8" w:space="0" w:color="C4BC96"/>
                  </w:tcBorders>
                  <w:shd w:val="clear" w:color="auto" w:fill="auto"/>
                </w:tcPr>
                <w:p w:rsidR="009C656E" w:rsidRPr="00A7187A" w:rsidRDefault="009C656E" w:rsidP="00FA59B6">
                  <w:pPr>
                    <w:framePr w:hSpace="141" w:wrap="around" w:vAnchor="text" w:hAnchor="margin" w:y="5"/>
                    <w:rPr>
                      <w:rFonts w:ascii="Calibri" w:hAnsi="Calibri" w:cs="Calibri"/>
                      <w:sz w:val="18"/>
                      <w:szCs w:val="18"/>
                    </w:rPr>
                  </w:pPr>
                  <w:r>
                    <w:rPr>
                      <w:rFonts w:ascii="Calibri" w:hAnsi="Calibri" w:cs="Calibri"/>
                      <w:sz w:val="18"/>
                      <w:szCs w:val="18"/>
                    </w:rPr>
                    <w:t>Código Postal*</w:t>
                  </w:r>
                </w:p>
              </w:tc>
            </w:tr>
            <w:tr w:rsidR="009C656E" w:rsidRPr="00A7187A" w:rsidTr="009C656E">
              <w:trPr>
                <w:trHeight w:val="227"/>
              </w:trPr>
              <w:tc>
                <w:tcPr>
                  <w:tcW w:w="1925" w:type="dxa"/>
                  <w:tcBorders>
                    <w:top w:val="single" w:sz="8" w:space="0" w:color="C4BC96"/>
                    <w:left w:val="single" w:sz="8" w:space="0" w:color="C4BC96"/>
                    <w:bottom w:val="single" w:sz="8" w:space="0" w:color="C4BC96"/>
                    <w:right w:val="single" w:sz="8" w:space="0" w:color="C4BC96"/>
                  </w:tcBorders>
                  <w:shd w:val="clear" w:color="auto" w:fill="auto"/>
                </w:tcPr>
                <w:p w:rsidR="009C656E" w:rsidRPr="00A7187A" w:rsidRDefault="009C656E" w:rsidP="00FA59B6">
                  <w:pPr>
                    <w:framePr w:hSpace="141" w:wrap="around" w:vAnchor="text" w:hAnchor="margin" w:y="5"/>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6029" w:type="dxa"/>
                  <w:gridSpan w:val="5"/>
                  <w:tcBorders>
                    <w:top w:val="single" w:sz="8" w:space="0" w:color="C4BC96"/>
                    <w:left w:val="single" w:sz="8" w:space="0" w:color="C4BC96"/>
                    <w:bottom w:val="single" w:sz="8" w:space="0" w:color="C4BC96"/>
                    <w:right w:val="single" w:sz="8" w:space="0" w:color="C4BC96"/>
                  </w:tcBorders>
                  <w:shd w:val="clear" w:color="auto" w:fill="auto"/>
                </w:tcPr>
                <w:p w:rsidR="009C656E" w:rsidRPr="00A7187A" w:rsidRDefault="009C656E" w:rsidP="00FA59B6">
                  <w:pPr>
                    <w:framePr w:hSpace="141" w:wrap="around" w:vAnchor="text" w:hAnchor="margin" w:y="5"/>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2105" w:type="dxa"/>
                  <w:tcBorders>
                    <w:top w:val="single" w:sz="8" w:space="0" w:color="C4BC96"/>
                    <w:left w:val="single" w:sz="8" w:space="0" w:color="C4BC96"/>
                    <w:bottom w:val="single" w:sz="8" w:space="0" w:color="C4BC96"/>
                    <w:right w:val="single" w:sz="8" w:space="0" w:color="C4BC96"/>
                  </w:tcBorders>
                  <w:shd w:val="clear" w:color="auto" w:fill="auto"/>
                </w:tcPr>
                <w:p w:rsidR="009C656E" w:rsidRPr="00A7187A" w:rsidRDefault="009C656E" w:rsidP="00FA59B6">
                  <w:pPr>
                    <w:framePr w:hSpace="141" w:wrap="around" w:vAnchor="text" w:hAnchor="margin" w:y="5"/>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r>
            <w:tr w:rsidR="009C656E" w:rsidRPr="00A7187A" w:rsidTr="009C656E">
              <w:trPr>
                <w:trHeight w:val="270"/>
              </w:trPr>
              <w:tc>
                <w:tcPr>
                  <w:tcW w:w="3932" w:type="dxa"/>
                  <w:gridSpan w:val="3"/>
                  <w:tcBorders>
                    <w:bottom w:val="single" w:sz="8" w:space="0" w:color="C4BC96"/>
                  </w:tcBorders>
                  <w:shd w:val="clear" w:color="auto" w:fill="auto"/>
                </w:tcPr>
                <w:p w:rsidR="009C656E" w:rsidRPr="00A7187A" w:rsidRDefault="009C656E" w:rsidP="00FA59B6">
                  <w:pPr>
                    <w:framePr w:hSpace="141" w:wrap="around" w:vAnchor="text" w:hAnchor="margin" w:y="5"/>
                    <w:rPr>
                      <w:rFonts w:ascii="Calibri" w:hAnsi="Calibri" w:cs="Calibri"/>
                      <w:sz w:val="2"/>
                      <w:szCs w:val="2"/>
                    </w:rPr>
                  </w:pPr>
                </w:p>
                <w:p w:rsidR="009C656E" w:rsidRPr="00A7187A" w:rsidRDefault="009C656E" w:rsidP="00FA59B6">
                  <w:pPr>
                    <w:framePr w:hSpace="141" w:wrap="around" w:vAnchor="text" w:hAnchor="margin" w:y="5"/>
                    <w:rPr>
                      <w:rFonts w:ascii="Calibri" w:hAnsi="Calibri" w:cs="Calibri"/>
                      <w:sz w:val="2"/>
                      <w:szCs w:val="2"/>
                    </w:rPr>
                  </w:pPr>
                  <w:r w:rsidRPr="00A7187A">
                    <w:rPr>
                      <w:rFonts w:ascii="Calibri" w:hAnsi="Calibri" w:cs="Calibri"/>
                      <w:sz w:val="18"/>
                      <w:szCs w:val="18"/>
                    </w:rPr>
                    <w:t>Municipio*</w:t>
                  </w:r>
                </w:p>
              </w:tc>
              <w:tc>
                <w:tcPr>
                  <w:tcW w:w="6127" w:type="dxa"/>
                  <w:gridSpan w:val="4"/>
                  <w:tcBorders>
                    <w:bottom w:val="single" w:sz="8" w:space="0" w:color="C4BC96"/>
                  </w:tcBorders>
                  <w:shd w:val="clear" w:color="auto" w:fill="auto"/>
                </w:tcPr>
                <w:p w:rsidR="009C656E" w:rsidRPr="00A7187A" w:rsidRDefault="009C656E" w:rsidP="00FA59B6">
                  <w:pPr>
                    <w:framePr w:hSpace="141" w:wrap="around" w:vAnchor="text" w:hAnchor="margin" w:y="5"/>
                    <w:rPr>
                      <w:rFonts w:ascii="Calibri" w:hAnsi="Calibri" w:cs="Calibri"/>
                      <w:sz w:val="2"/>
                      <w:szCs w:val="2"/>
                    </w:rPr>
                  </w:pPr>
                </w:p>
                <w:p w:rsidR="009C656E" w:rsidRPr="00A7187A" w:rsidRDefault="009C656E" w:rsidP="00FA59B6">
                  <w:pPr>
                    <w:framePr w:hSpace="141" w:wrap="around" w:vAnchor="text" w:hAnchor="margin" w:y="5"/>
                    <w:rPr>
                      <w:rFonts w:ascii="Calibri" w:hAnsi="Calibri" w:cs="Calibri"/>
                      <w:sz w:val="18"/>
                      <w:szCs w:val="18"/>
                    </w:rPr>
                  </w:pPr>
                  <w:r w:rsidRPr="00A7187A">
                    <w:rPr>
                      <w:rFonts w:ascii="Calibri" w:hAnsi="Calibri" w:cs="Calibri"/>
                      <w:sz w:val="18"/>
                      <w:szCs w:val="18"/>
                    </w:rPr>
                    <w:t>Provincia*</w:t>
                  </w:r>
                </w:p>
              </w:tc>
            </w:tr>
            <w:tr w:rsidR="009C656E" w:rsidRPr="00A7187A" w:rsidTr="009C656E">
              <w:trPr>
                <w:trHeight w:val="227"/>
              </w:trPr>
              <w:tc>
                <w:tcPr>
                  <w:tcW w:w="3932" w:type="dxa"/>
                  <w:gridSpan w:val="3"/>
                  <w:tcBorders>
                    <w:top w:val="single" w:sz="8" w:space="0" w:color="C4BC96"/>
                    <w:left w:val="single" w:sz="8" w:space="0" w:color="C4BC96"/>
                    <w:bottom w:val="single" w:sz="8" w:space="0" w:color="C4BC96"/>
                    <w:right w:val="single" w:sz="8" w:space="0" w:color="C4BC96"/>
                  </w:tcBorders>
                  <w:shd w:val="clear" w:color="auto" w:fill="auto"/>
                </w:tcPr>
                <w:p w:rsidR="009C656E" w:rsidRPr="00A7187A" w:rsidRDefault="009C656E" w:rsidP="00FA59B6">
                  <w:pPr>
                    <w:framePr w:hSpace="141" w:wrap="around" w:vAnchor="text" w:hAnchor="margin" w:y="5"/>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6127" w:type="dxa"/>
                  <w:gridSpan w:val="4"/>
                  <w:tcBorders>
                    <w:top w:val="single" w:sz="8" w:space="0" w:color="C4BC96"/>
                    <w:left w:val="single" w:sz="8" w:space="0" w:color="C4BC96"/>
                    <w:bottom w:val="single" w:sz="8" w:space="0" w:color="C4BC96"/>
                    <w:right w:val="single" w:sz="8" w:space="0" w:color="C4BC96"/>
                  </w:tcBorders>
                  <w:shd w:val="clear" w:color="auto" w:fill="auto"/>
                </w:tcPr>
                <w:p w:rsidR="009C656E" w:rsidRPr="00A7187A" w:rsidRDefault="009C656E" w:rsidP="00FA59B6">
                  <w:pPr>
                    <w:framePr w:hSpace="141" w:wrap="around" w:vAnchor="text" w:hAnchor="margin" w:y="5"/>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r>
          </w:tbl>
          <w:p w:rsidR="009C656E" w:rsidRPr="00E570E2" w:rsidRDefault="009C656E" w:rsidP="009C656E">
            <w:pPr>
              <w:shd w:val="clear" w:color="auto" w:fill="FFFFCC"/>
              <w:ind w:left="1701" w:hanging="1417"/>
              <w:rPr>
                <w:rFonts w:ascii="Calibri" w:hAnsi="Calibri" w:cs="Calibri"/>
                <w:b/>
                <w:sz w:val="18"/>
                <w:szCs w:val="18"/>
              </w:rPr>
            </w:pPr>
            <w:r w:rsidRPr="00A7187A">
              <w:rPr>
                <w:rFonts w:ascii="Calibri" w:hAnsi="Calibri" w:cs="Calibri"/>
                <w:sz w:val="18"/>
                <w:szCs w:val="18"/>
              </w:rPr>
              <w:t xml:space="preserve">TIPO DE </w:t>
            </w:r>
            <w:r>
              <w:rPr>
                <w:rFonts w:ascii="Calibri" w:hAnsi="Calibri" w:cs="Calibri"/>
                <w:sz w:val="18"/>
                <w:szCs w:val="18"/>
              </w:rPr>
              <w:t>ACTUACION</w:t>
            </w:r>
            <w:r w:rsidRPr="00E570E2">
              <w:rPr>
                <w:rFonts w:ascii="Calibri" w:hAnsi="Calibri" w:cs="Calibri"/>
                <w:sz w:val="18"/>
                <w:szCs w:val="18"/>
              </w:rPr>
              <w:t xml:space="preserve">*                                                                                       </w:t>
            </w:r>
            <w:r>
              <w:rPr>
                <w:rFonts w:ascii="Calibri" w:hAnsi="Calibri" w:cs="Calibri"/>
                <w:sz w:val="18"/>
                <w:szCs w:val="18"/>
              </w:rPr>
              <w:t xml:space="preserve">                                       </w:t>
            </w:r>
          </w:p>
          <w:p w:rsidR="009C656E" w:rsidRPr="00A23D2D" w:rsidRDefault="009C656E" w:rsidP="009C656E">
            <w:pPr>
              <w:tabs>
                <w:tab w:val="left" w:pos="284"/>
              </w:tabs>
              <w:spacing w:before="60"/>
              <w:ind w:left="1702" w:hanging="1702"/>
              <w:rPr>
                <w:rFonts w:ascii="Calibri" w:hAnsi="Calibri" w:cs="Calibri"/>
                <w:sz w:val="18"/>
                <w:szCs w:val="18"/>
              </w:rPr>
            </w:pPr>
            <w:r w:rsidRPr="00E570E2">
              <w:rPr>
                <w:rFonts w:ascii="Calibri" w:hAnsi="Calibri" w:cs="Calibri"/>
                <w:sz w:val="18"/>
                <w:szCs w:val="18"/>
              </w:rPr>
              <w:fldChar w:fldCharType="begin">
                <w:ffData>
                  <w:name w:val="Marcar5"/>
                  <w:enabled/>
                  <w:calcOnExit w:val="0"/>
                  <w:checkBox>
                    <w:sizeAuto/>
                    <w:default w:val="0"/>
                  </w:checkBox>
                </w:ffData>
              </w:fldChar>
            </w:r>
            <w:r w:rsidRPr="00E570E2">
              <w:rPr>
                <w:rFonts w:ascii="Calibri" w:hAnsi="Calibri" w:cs="Calibri"/>
                <w:sz w:val="18"/>
                <w:szCs w:val="18"/>
              </w:rPr>
              <w:instrText xml:space="preserve"> FORMCHECKBOX </w:instrText>
            </w:r>
            <w:r w:rsidR="00FA59B6">
              <w:rPr>
                <w:rFonts w:ascii="Calibri" w:hAnsi="Calibri" w:cs="Calibri"/>
                <w:sz w:val="18"/>
                <w:szCs w:val="18"/>
              </w:rPr>
            </w:r>
            <w:r w:rsidR="00FA59B6">
              <w:rPr>
                <w:rFonts w:ascii="Calibri" w:hAnsi="Calibri" w:cs="Calibri"/>
                <w:sz w:val="18"/>
                <w:szCs w:val="18"/>
              </w:rPr>
              <w:fldChar w:fldCharType="separate"/>
            </w:r>
            <w:r w:rsidRPr="00E570E2">
              <w:rPr>
                <w:rFonts w:ascii="Calibri" w:hAnsi="Calibri" w:cs="Calibri"/>
                <w:sz w:val="18"/>
                <w:szCs w:val="18"/>
              </w:rPr>
              <w:fldChar w:fldCharType="end"/>
            </w:r>
            <w:r w:rsidRPr="00E570E2">
              <w:rPr>
                <w:rFonts w:ascii="Calibri" w:hAnsi="Calibri" w:cs="Calibri"/>
                <w:sz w:val="18"/>
                <w:szCs w:val="18"/>
              </w:rPr>
              <w:t xml:space="preserve"> </w:t>
            </w:r>
            <w:r>
              <w:rPr>
                <w:rFonts w:ascii="Calibri" w:hAnsi="Calibri" w:cs="Calibri"/>
                <w:sz w:val="18"/>
                <w:szCs w:val="18"/>
              </w:rPr>
              <w:t>Adquisición de vivienda aislada</w:t>
            </w:r>
            <w:r w:rsidRPr="00E570E2">
              <w:rPr>
                <w:rFonts w:ascii="Calibri" w:hAnsi="Calibri" w:cs="Calibri"/>
                <w:sz w:val="18"/>
                <w:szCs w:val="18"/>
              </w:rPr>
              <w:t xml:space="preserve"> </w:t>
            </w:r>
            <w:r>
              <w:rPr>
                <w:rFonts w:ascii="Calibri" w:hAnsi="Calibri" w:cs="Calibri"/>
                <w:sz w:val="18"/>
                <w:szCs w:val="18"/>
              </w:rPr>
              <w:t xml:space="preserve">                 </w:t>
            </w:r>
            <w:r w:rsidRPr="00E570E2">
              <w:rPr>
                <w:rFonts w:ascii="Calibri" w:hAnsi="Calibri" w:cs="Calibri"/>
                <w:sz w:val="18"/>
                <w:szCs w:val="18"/>
              </w:rPr>
              <w:fldChar w:fldCharType="begin">
                <w:ffData>
                  <w:name w:val="Marcar6"/>
                  <w:enabled/>
                  <w:calcOnExit w:val="0"/>
                  <w:checkBox>
                    <w:sizeAuto/>
                    <w:default w:val="0"/>
                  </w:checkBox>
                </w:ffData>
              </w:fldChar>
            </w:r>
            <w:r w:rsidRPr="00E570E2">
              <w:rPr>
                <w:rFonts w:ascii="Calibri" w:hAnsi="Calibri" w:cs="Calibri"/>
                <w:sz w:val="18"/>
                <w:szCs w:val="18"/>
              </w:rPr>
              <w:instrText xml:space="preserve"> FORMCHECKBOX </w:instrText>
            </w:r>
            <w:r w:rsidR="00FA59B6">
              <w:rPr>
                <w:rFonts w:ascii="Calibri" w:hAnsi="Calibri" w:cs="Calibri"/>
                <w:sz w:val="18"/>
                <w:szCs w:val="18"/>
              </w:rPr>
            </w:r>
            <w:r w:rsidR="00FA59B6">
              <w:rPr>
                <w:rFonts w:ascii="Calibri" w:hAnsi="Calibri" w:cs="Calibri"/>
                <w:sz w:val="18"/>
                <w:szCs w:val="18"/>
              </w:rPr>
              <w:fldChar w:fldCharType="separate"/>
            </w:r>
            <w:r w:rsidRPr="00E570E2">
              <w:rPr>
                <w:rFonts w:ascii="Calibri" w:hAnsi="Calibri" w:cs="Calibri"/>
                <w:sz w:val="18"/>
                <w:szCs w:val="18"/>
              </w:rPr>
              <w:fldChar w:fldCharType="end"/>
            </w:r>
            <w:r>
              <w:rPr>
                <w:rFonts w:ascii="Calibri" w:hAnsi="Calibri" w:cs="Calibri"/>
                <w:sz w:val="18"/>
                <w:szCs w:val="18"/>
              </w:rPr>
              <w:t>Adquisición de viviendas en bloque</w:t>
            </w:r>
          </w:p>
          <w:p w:rsidR="009C656E" w:rsidRPr="00A7187A" w:rsidRDefault="009C656E" w:rsidP="009C656E">
            <w:pPr>
              <w:rPr>
                <w:rFonts w:ascii="Calibri" w:hAnsi="Calibri" w:cs="Calibri"/>
                <w:i/>
                <w:sz w:val="8"/>
                <w:szCs w:val="8"/>
              </w:rPr>
            </w:pPr>
          </w:p>
          <w:p w:rsidR="009C656E" w:rsidRPr="00A23D2D" w:rsidRDefault="009C656E" w:rsidP="009C656E">
            <w:pPr>
              <w:tabs>
                <w:tab w:val="left" w:pos="284"/>
              </w:tabs>
              <w:spacing w:before="60"/>
              <w:ind w:left="1702" w:hanging="1702"/>
              <w:rPr>
                <w:rFonts w:ascii="Calibri" w:hAnsi="Calibri" w:cs="Calibri"/>
                <w:sz w:val="18"/>
                <w:szCs w:val="18"/>
              </w:rPr>
            </w:pPr>
            <w:r w:rsidRPr="00E570E2">
              <w:rPr>
                <w:rFonts w:ascii="Calibri" w:hAnsi="Calibri" w:cs="Calibri"/>
                <w:sz w:val="18"/>
                <w:szCs w:val="18"/>
              </w:rPr>
              <w:fldChar w:fldCharType="begin">
                <w:ffData>
                  <w:name w:val="Marcar5"/>
                  <w:enabled/>
                  <w:calcOnExit w:val="0"/>
                  <w:checkBox>
                    <w:sizeAuto/>
                    <w:default w:val="0"/>
                  </w:checkBox>
                </w:ffData>
              </w:fldChar>
            </w:r>
            <w:r w:rsidRPr="00E570E2">
              <w:rPr>
                <w:rFonts w:ascii="Calibri" w:hAnsi="Calibri" w:cs="Calibri"/>
                <w:sz w:val="18"/>
                <w:szCs w:val="18"/>
              </w:rPr>
              <w:instrText xml:space="preserve"> FORMCHECKBOX </w:instrText>
            </w:r>
            <w:r w:rsidR="00FA59B6">
              <w:rPr>
                <w:rFonts w:ascii="Calibri" w:hAnsi="Calibri" w:cs="Calibri"/>
                <w:sz w:val="18"/>
                <w:szCs w:val="18"/>
              </w:rPr>
            </w:r>
            <w:r w:rsidR="00FA59B6">
              <w:rPr>
                <w:rFonts w:ascii="Calibri" w:hAnsi="Calibri" w:cs="Calibri"/>
                <w:sz w:val="18"/>
                <w:szCs w:val="18"/>
              </w:rPr>
              <w:fldChar w:fldCharType="separate"/>
            </w:r>
            <w:r w:rsidRPr="00E570E2">
              <w:rPr>
                <w:rFonts w:ascii="Calibri" w:hAnsi="Calibri" w:cs="Calibri"/>
                <w:sz w:val="18"/>
                <w:szCs w:val="18"/>
              </w:rPr>
              <w:fldChar w:fldCharType="end"/>
            </w:r>
            <w:r w:rsidRPr="00E570E2">
              <w:rPr>
                <w:rFonts w:ascii="Calibri" w:hAnsi="Calibri" w:cs="Calibri"/>
                <w:sz w:val="18"/>
                <w:szCs w:val="18"/>
              </w:rPr>
              <w:t xml:space="preserve"> Unifamiliar</w:t>
            </w:r>
            <w:r>
              <w:rPr>
                <w:rFonts w:ascii="Calibri" w:hAnsi="Calibri" w:cs="Calibri"/>
                <w:sz w:val="18"/>
                <w:szCs w:val="18"/>
              </w:rPr>
              <w:t xml:space="preserve"> aisladas o agrupadas en fila</w:t>
            </w:r>
            <w:r w:rsidRPr="00E570E2">
              <w:rPr>
                <w:rFonts w:ascii="Calibri" w:hAnsi="Calibri" w:cs="Calibri"/>
                <w:sz w:val="18"/>
                <w:szCs w:val="18"/>
              </w:rPr>
              <w:t xml:space="preserve"> </w:t>
            </w:r>
            <w:r w:rsidRPr="00E570E2">
              <w:rPr>
                <w:rFonts w:ascii="Calibri" w:hAnsi="Calibri" w:cs="Calibri"/>
                <w:sz w:val="18"/>
                <w:szCs w:val="18"/>
              </w:rPr>
              <w:fldChar w:fldCharType="begin">
                <w:ffData>
                  <w:name w:val="Marcar6"/>
                  <w:enabled/>
                  <w:calcOnExit w:val="0"/>
                  <w:checkBox>
                    <w:sizeAuto/>
                    <w:default w:val="0"/>
                  </w:checkBox>
                </w:ffData>
              </w:fldChar>
            </w:r>
            <w:r w:rsidRPr="00E570E2">
              <w:rPr>
                <w:rFonts w:ascii="Calibri" w:hAnsi="Calibri" w:cs="Calibri"/>
                <w:sz w:val="18"/>
                <w:szCs w:val="18"/>
              </w:rPr>
              <w:instrText xml:space="preserve"> FORMCHECKBOX </w:instrText>
            </w:r>
            <w:r w:rsidR="00FA59B6">
              <w:rPr>
                <w:rFonts w:ascii="Calibri" w:hAnsi="Calibri" w:cs="Calibri"/>
                <w:sz w:val="18"/>
                <w:szCs w:val="18"/>
              </w:rPr>
            </w:r>
            <w:r w:rsidR="00FA59B6">
              <w:rPr>
                <w:rFonts w:ascii="Calibri" w:hAnsi="Calibri" w:cs="Calibri"/>
                <w:sz w:val="18"/>
                <w:szCs w:val="18"/>
              </w:rPr>
              <w:fldChar w:fldCharType="separate"/>
            </w:r>
            <w:r w:rsidRPr="00E570E2">
              <w:rPr>
                <w:rFonts w:ascii="Calibri" w:hAnsi="Calibri" w:cs="Calibri"/>
                <w:sz w:val="18"/>
                <w:szCs w:val="18"/>
              </w:rPr>
              <w:fldChar w:fldCharType="end"/>
            </w:r>
            <w:r>
              <w:rPr>
                <w:rFonts w:ascii="Calibri" w:hAnsi="Calibri" w:cs="Calibri"/>
                <w:sz w:val="18"/>
                <w:szCs w:val="18"/>
              </w:rPr>
              <w:t>Edificio tipología residencial colectiva</w:t>
            </w:r>
            <w:r w:rsidRPr="00E570E2">
              <w:rPr>
                <w:rFonts w:ascii="Calibri" w:hAnsi="Calibri" w:cs="Calibri"/>
                <w:sz w:val="18"/>
                <w:szCs w:val="18"/>
              </w:rPr>
              <w:t xml:space="preserve"> </w:t>
            </w:r>
            <w:r w:rsidRPr="00E570E2">
              <w:rPr>
                <w:rFonts w:ascii="Calibri" w:hAnsi="Calibri" w:cs="Calibri"/>
                <w:sz w:val="18"/>
                <w:szCs w:val="18"/>
              </w:rPr>
              <w:fldChar w:fldCharType="begin">
                <w:ffData>
                  <w:name w:val="Marcar6"/>
                  <w:enabled/>
                  <w:calcOnExit w:val="0"/>
                  <w:checkBox>
                    <w:sizeAuto/>
                    <w:default w:val="0"/>
                  </w:checkBox>
                </w:ffData>
              </w:fldChar>
            </w:r>
            <w:r w:rsidRPr="00E570E2">
              <w:rPr>
                <w:rFonts w:ascii="Calibri" w:hAnsi="Calibri" w:cs="Calibri"/>
                <w:sz w:val="18"/>
                <w:szCs w:val="18"/>
              </w:rPr>
              <w:instrText xml:space="preserve"> FORMCHECKBOX </w:instrText>
            </w:r>
            <w:r w:rsidR="00FA59B6">
              <w:rPr>
                <w:rFonts w:ascii="Calibri" w:hAnsi="Calibri" w:cs="Calibri"/>
                <w:sz w:val="18"/>
                <w:szCs w:val="18"/>
              </w:rPr>
            </w:r>
            <w:r w:rsidR="00FA59B6">
              <w:rPr>
                <w:rFonts w:ascii="Calibri" w:hAnsi="Calibri" w:cs="Calibri"/>
                <w:sz w:val="18"/>
                <w:szCs w:val="18"/>
              </w:rPr>
              <w:fldChar w:fldCharType="separate"/>
            </w:r>
            <w:r w:rsidRPr="00E570E2">
              <w:rPr>
                <w:rFonts w:ascii="Calibri" w:hAnsi="Calibri" w:cs="Calibri"/>
                <w:sz w:val="18"/>
                <w:szCs w:val="18"/>
              </w:rPr>
              <w:fldChar w:fldCharType="end"/>
            </w:r>
            <w:r>
              <w:rPr>
                <w:rFonts w:ascii="Calibri" w:hAnsi="Calibri" w:cs="Calibri"/>
                <w:sz w:val="18"/>
                <w:szCs w:val="18"/>
              </w:rPr>
              <w:t>Vivienda en edificio de tipología residencial colectiva</w:t>
            </w:r>
            <w:r w:rsidRPr="00E570E2">
              <w:rPr>
                <w:rFonts w:ascii="Calibri" w:hAnsi="Calibri" w:cs="Calibri"/>
                <w:sz w:val="18"/>
                <w:szCs w:val="18"/>
              </w:rPr>
              <w:t xml:space="preserve">                                               </w:t>
            </w:r>
          </w:p>
          <w:p w:rsidR="009C656E" w:rsidRPr="00A7187A" w:rsidRDefault="009C656E" w:rsidP="009C656E">
            <w:pPr>
              <w:rPr>
                <w:rFonts w:ascii="Calibri" w:hAnsi="Calibri" w:cs="Calibri"/>
                <w:i/>
                <w:sz w:val="8"/>
                <w:szCs w:val="8"/>
              </w:rPr>
            </w:pPr>
          </w:p>
          <w:p w:rsidR="009C656E" w:rsidRPr="00A7187A" w:rsidRDefault="009C656E" w:rsidP="009C656E">
            <w:pPr>
              <w:rPr>
                <w:rFonts w:ascii="Calibri" w:hAnsi="Calibri" w:cs="Calibri"/>
                <w:i/>
                <w:sz w:val="8"/>
                <w:szCs w:val="8"/>
              </w:rPr>
            </w:pPr>
          </w:p>
          <w:tbl>
            <w:tblPr>
              <w:tblW w:w="10059" w:type="dxa"/>
              <w:tblInd w:w="179" w:type="dxa"/>
              <w:tblLayout w:type="fixed"/>
              <w:tblLook w:val="04A0" w:firstRow="1" w:lastRow="0" w:firstColumn="1" w:lastColumn="0" w:noHBand="0" w:noVBand="1"/>
            </w:tblPr>
            <w:tblGrid>
              <w:gridCol w:w="3790"/>
              <w:gridCol w:w="142"/>
              <w:gridCol w:w="6127"/>
            </w:tblGrid>
            <w:tr w:rsidR="009C656E" w:rsidRPr="00A7187A" w:rsidTr="009C656E">
              <w:trPr>
                <w:trHeight w:val="270"/>
              </w:trPr>
              <w:tc>
                <w:tcPr>
                  <w:tcW w:w="3932" w:type="dxa"/>
                  <w:gridSpan w:val="2"/>
                  <w:tcBorders>
                    <w:bottom w:val="single" w:sz="8" w:space="0" w:color="C4BC96"/>
                  </w:tcBorders>
                  <w:shd w:val="clear" w:color="auto" w:fill="auto"/>
                </w:tcPr>
                <w:p w:rsidR="009C656E" w:rsidRPr="00A7187A" w:rsidRDefault="009C656E" w:rsidP="00FA59B6">
                  <w:pPr>
                    <w:framePr w:hSpace="141" w:wrap="around" w:vAnchor="text" w:hAnchor="margin" w:y="5"/>
                    <w:rPr>
                      <w:rFonts w:ascii="Calibri" w:hAnsi="Calibri" w:cs="Calibri"/>
                      <w:sz w:val="2"/>
                      <w:szCs w:val="2"/>
                    </w:rPr>
                  </w:pPr>
                  <w:r>
                    <w:rPr>
                      <w:rFonts w:ascii="Calibri" w:hAnsi="Calibri" w:cs="Calibri"/>
                      <w:sz w:val="18"/>
                      <w:szCs w:val="18"/>
                    </w:rPr>
                    <w:t>Año de construcción</w:t>
                  </w:r>
                  <w:r w:rsidRPr="00A7187A">
                    <w:rPr>
                      <w:rFonts w:ascii="Calibri" w:hAnsi="Calibri" w:cs="Calibri"/>
                      <w:sz w:val="18"/>
                      <w:szCs w:val="18"/>
                    </w:rPr>
                    <w:t>*</w:t>
                  </w:r>
                </w:p>
              </w:tc>
              <w:tc>
                <w:tcPr>
                  <w:tcW w:w="6127" w:type="dxa"/>
                  <w:tcBorders>
                    <w:bottom w:val="single" w:sz="8" w:space="0" w:color="C4BC96"/>
                  </w:tcBorders>
                  <w:shd w:val="clear" w:color="auto" w:fill="auto"/>
                </w:tcPr>
                <w:p w:rsidR="009C656E" w:rsidRPr="00274684" w:rsidRDefault="009C656E" w:rsidP="00FA59B6">
                  <w:pPr>
                    <w:framePr w:hSpace="141" w:wrap="around" w:vAnchor="text" w:hAnchor="margin" w:y="5"/>
                    <w:ind w:left="-105"/>
                    <w:rPr>
                      <w:rFonts w:ascii="Calibri" w:hAnsi="Calibri" w:cs="Calibri"/>
                      <w:sz w:val="18"/>
                      <w:szCs w:val="18"/>
                    </w:rPr>
                  </w:pPr>
                  <w:r w:rsidRPr="00274684">
                    <w:rPr>
                      <w:rFonts w:ascii="Calibri" w:hAnsi="Calibri" w:cs="Calibri"/>
                      <w:sz w:val="18"/>
                      <w:szCs w:val="18"/>
                    </w:rPr>
                    <w:t>Referencia catastral*</w:t>
                  </w:r>
                </w:p>
              </w:tc>
            </w:tr>
            <w:tr w:rsidR="009C656E" w:rsidRPr="00A7187A" w:rsidTr="009C656E">
              <w:trPr>
                <w:trHeight w:val="227"/>
              </w:trPr>
              <w:tc>
                <w:tcPr>
                  <w:tcW w:w="3790" w:type="dxa"/>
                  <w:tcBorders>
                    <w:top w:val="single" w:sz="8" w:space="0" w:color="C4BC96"/>
                    <w:left w:val="single" w:sz="8" w:space="0" w:color="C4BC96"/>
                    <w:bottom w:val="single" w:sz="8" w:space="0" w:color="C4BC96"/>
                    <w:right w:val="single" w:sz="8" w:space="0" w:color="C4BC96"/>
                  </w:tcBorders>
                  <w:shd w:val="clear" w:color="auto" w:fill="auto"/>
                </w:tcPr>
                <w:p w:rsidR="009C656E" w:rsidRPr="00A7187A" w:rsidRDefault="009C656E" w:rsidP="00FA59B6">
                  <w:pPr>
                    <w:framePr w:hSpace="141" w:wrap="around" w:vAnchor="text" w:hAnchor="margin" w:y="5"/>
                    <w:rPr>
                      <w:rFonts w:ascii="Calibri" w:hAnsi="Calibri" w:cs="Calibri"/>
                      <w:sz w:val="14"/>
                      <w:szCs w:val="14"/>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tc>
              <w:tc>
                <w:tcPr>
                  <w:tcW w:w="6269" w:type="dxa"/>
                  <w:gridSpan w:val="2"/>
                  <w:tcBorders>
                    <w:top w:val="single" w:sz="8" w:space="0" w:color="C4BC96"/>
                    <w:left w:val="single" w:sz="8" w:space="0" w:color="C4BC96"/>
                    <w:bottom w:val="single" w:sz="8" w:space="0" w:color="C4BC96"/>
                    <w:right w:val="single" w:sz="8" w:space="0" w:color="C4BC96"/>
                  </w:tcBorders>
                  <w:shd w:val="clear" w:color="auto" w:fill="auto"/>
                </w:tcPr>
                <w:p w:rsidR="009C656E" w:rsidRPr="00274684" w:rsidRDefault="009C656E" w:rsidP="00FA59B6">
                  <w:pPr>
                    <w:framePr w:hSpace="141" w:wrap="around" w:vAnchor="text" w:hAnchor="margin" w:y="5"/>
                    <w:rPr>
                      <w:rFonts w:ascii="Calibri" w:hAnsi="Calibri" w:cs="Calibri"/>
                      <w:sz w:val="14"/>
                      <w:szCs w:val="14"/>
                    </w:rPr>
                  </w:pPr>
                  <w:r w:rsidRPr="00274684">
                    <w:rPr>
                      <w:rFonts w:ascii="Calibri" w:hAnsi="Calibri" w:cs="Calibri"/>
                      <w:sz w:val="18"/>
                      <w:szCs w:val="18"/>
                      <w:highlight w:val="lightGray"/>
                    </w:rPr>
                    <w:fldChar w:fldCharType="begin">
                      <w:ffData>
                        <w:name w:val="Texto64"/>
                        <w:enabled/>
                        <w:calcOnExit w:val="0"/>
                        <w:textInput/>
                      </w:ffData>
                    </w:fldChar>
                  </w:r>
                  <w:r w:rsidRPr="00274684">
                    <w:rPr>
                      <w:rFonts w:ascii="Calibri" w:hAnsi="Calibri" w:cs="Calibri"/>
                      <w:sz w:val="18"/>
                      <w:szCs w:val="18"/>
                      <w:highlight w:val="lightGray"/>
                    </w:rPr>
                    <w:instrText xml:space="preserve"> FORMTEXT </w:instrText>
                  </w:r>
                  <w:r w:rsidRPr="00274684">
                    <w:rPr>
                      <w:rFonts w:ascii="Calibri" w:hAnsi="Calibri" w:cs="Calibri"/>
                      <w:sz w:val="18"/>
                      <w:szCs w:val="18"/>
                      <w:highlight w:val="lightGray"/>
                    </w:rPr>
                  </w:r>
                  <w:r w:rsidRPr="00274684">
                    <w:rPr>
                      <w:rFonts w:ascii="Calibri" w:hAnsi="Calibri" w:cs="Calibri"/>
                      <w:sz w:val="18"/>
                      <w:szCs w:val="18"/>
                      <w:highlight w:val="lightGray"/>
                    </w:rPr>
                    <w:fldChar w:fldCharType="separate"/>
                  </w:r>
                  <w:r w:rsidRPr="00274684">
                    <w:rPr>
                      <w:rFonts w:ascii="Calibri" w:hAnsi="Calibri" w:cs="Calibri"/>
                      <w:noProof/>
                      <w:sz w:val="18"/>
                      <w:szCs w:val="18"/>
                      <w:highlight w:val="lightGray"/>
                    </w:rPr>
                    <w:t> </w:t>
                  </w:r>
                  <w:r w:rsidRPr="00274684">
                    <w:rPr>
                      <w:rFonts w:ascii="Calibri" w:hAnsi="Calibri" w:cs="Calibri"/>
                      <w:noProof/>
                      <w:sz w:val="18"/>
                      <w:szCs w:val="18"/>
                      <w:highlight w:val="lightGray"/>
                    </w:rPr>
                    <w:t> </w:t>
                  </w:r>
                  <w:r w:rsidRPr="00274684">
                    <w:rPr>
                      <w:rFonts w:ascii="Calibri" w:hAnsi="Calibri" w:cs="Calibri"/>
                      <w:noProof/>
                      <w:sz w:val="18"/>
                      <w:szCs w:val="18"/>
                      <w:highlight w:val="lightGray"/>
                    </w:rPr>
                    <w:t> </w:t>
                  </w:r>
                  <w:r w:rsidRPr="00274684">
                    <w:rPr>
                      <w:rFonts w:ascii="Calibri" w:hAnsi="Calibri" w:cs="Calibri"/>
                      <w:noProof/>
                      <w:sz w:val="18"/>
                      <w:szCs w:val="18"/>
                      <w:highlight w:val="lightGray"/>
                    </w:rPr>
                    <w:t> </w:t>
                  </w:r>
                  <w:r w:rsidRPr="00274684">
                    <w:rPr>
                      <w:rFonts w:ascii="Calibri" w:hAnsi="Calibri" w:cs="Calibri"/>
                      <w:noProof/>
                      <w:sz w:val="18"/>
                      <w:szCs w:val="18"/>
                      <w:highlight w:val="lightGray"/>
                    </w:rPr>
                    <w:t> </w:t>
                  </w:r>
                  <w:r w:rsidRPr="00274684">
                    <w:rPr>
                      <w:rFonts w:ascii="Calibri" w:hAnsi="Calibri" w:cs="Calibri"/>
                      <w:sz w:val="18"/>
                      <w:szCs w:val="18"/>
                      <w:highlight w:val="lightGray"/>
                    </w:rPr>
                    <w:fldChar w:fldCharType="end"/>
                  </w:r>
                </w:p>
              </w:tc>
            </w:tr>
          </w:tbl>
          <w:p w:rsidR="009C656E" w:rsidRDefault="009C656E" w:rsidP="009C656E">
            <w:pPr>
              <w:rPr>
                <w:rFonts w:ascii="Calibri" w:hAnsi="Calibri" w:cs="Calibri"/>
                <w:sz w:val="10"/>
                <w:szCs w:val="10"/>
              </w:rPr>
            </w:pPr>
          </w:p>
          <w:tbl>
            <w:tblPr>
              <w:tblW w:w="4796" w:type="pct"/>
              <w:tblInd w:w="40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017"/>
              <w:gridCol w:w="2105"/>
            </w:tblGrid>
            <w:tr w:rsidR="009C656E" w:rsidRPr="00E570E2" w:rsidTr="009C656E">
              <w:tc>
                <w:tcPr>
                  <w:tcW w:w="3960" w:type="pct"/>
                  <w:tcBorders>
                    <w:top w:val="nil"/>
                    <w:left w:val="nil"/>
                    <w:bottom w:val="nil"/>
                    <w:right w:val="single" w:sz="4" w:space="0" w:color="BFBFBF"/>
                  </w:tcBorders>
                  <w:tcMar>
                    <w:left w:w="28" w:type="dxa"/>
                    <w:right w:w="28" w:type="dxa"/>
                  </w:tcMar>
                </w:tcPr>
                <w:p w:rsidR="009C656E" w:rsidRPr="00E570E2" w:rsidRDefault="009C656E" w:rsidP="00FA59B6">
                  <w:pPr>
                    <w:framePr w:hSpace="141" w:wrap="around" w:vAnchor="text" w:hAnchor="margin" w:y="5"/>
                    <w:rPr>
                      <w:rFonts w:ascii="Calibri" w:hAnsi="Calibri" w:cs="Calibri"/>
                      <w:sz w:val="18"/>
                      <w:szCs w:val="18"/>
                    </w:rPr>
                  </w:pPr>
                  <w:r w:rsidRPr="00E570E2">
                    <w:rPr>
                      <w:rFonts w:ascii="Calibri" w:hAnsi="Calibri" w:cs="Calibri"/>
                      <w:sz w:val="18"/>
                      <w:szCs w:val="18"/>
                    </w:rPr>
                    <w:t xml:space="preserve">Superficie construida total </w:t>
                  </w:r>
                </w:p>
              </w:tc>
              <w:tc>
                <w:tcPr>
                  <w:tcW w:w="1040" w:type="pct"/>
                  <w:tcBorders>
                    <w:top w:val="single" w:sz="4" w:space="0" w:color="BFBFBF"/>
                    <w:left w:val="single" w:sz="4" w:space="0" w:color="BFBFBF"/>
                    <w:bottom w:val="single" w:sz="4" w:space="0" w:color="BFBFBF"/>
                    <w:right w:val="single" w:sz="4" w:space="0" w:color="BFBFBF"/>
                  </w:tcBorders>
                  <w:tcMar>
                    <w:left w:w="28" w:type="dxa"/>
                    <w:right w:w="28" w:type="dxa"/>
                  </w:tcMar>
                </w:tcPr>
                <w:p w:rsidR="009C656E" w:rsidRPr="00E570E2" w:rsidRDefault="009C656E" w:rsidP="00FA59B6">
                  <w:pPr>
                    <w:framePr w:hSpace="141" w:wrap="around" w:vAnchor="text" w:hAnchor="margin" w:y="5"/>
                    <w:spacing w:before="60"/>
                    <w:ind w:left="-33"/>
                    <w:rPr>
                      <w:rFonts w:ascii="Calibri" w:hAnsi="Calibri" w:cs="Calibri"/>
                      <w:sz w:val="18"/>
                      <w:szCs w:val="18"/>
                    </w:rPr>
                  </w:pPr>
                  <w:r w:rsidRPr="00E570E2">
                    <w:rPr>
                      <w:rFonts w:ascii="Calibri" w:hAnsi="Calibri" w:cs="Calibri"/>
                      <w:b/>
                      <w:bCs/>
                      <w:sz w:val="18"/>
                      <w:szCs w:val="18"/>
                    </w:rPr>
                    <w:fldChar w:fldCharType="begin">
                      <w:ffData>
                        <w:name w:val="Texto1"/>
                        <w:enabled/>
                        <w:calcOnExit w:val="0"/>
                        <w:textInput/>
                      </w:ffData>
                    </w:fldChar>
                  </w:r>
                  <w:r w:rsidRPr="00E570E2">
                    <w:rPr>
                      <w:rFonts w:ascii="Calibri" w:hAnsi="Calibri" w:cs="Calibri"/>
                      <w:b/>
                      <w:bCs/>
                      <w:sz w:val="18"/>
                      <w:szCs w:val="18"/>
                    </w:rPr>
                    <w:instrText xml:space="preserve"> FORMTEXT </w:instrText>
                  </w:r>
                  <w:r w:rsidRPr="00E570E2">
                    <w:rPr>
                      <w:rFonts w:ascii="Calibri" w:hAnsi="Calibri" w:cs="Calibri"/>
                      <w:b/>
                      <w:bCs/>
                      <w:sz w:val="18"/>
                      <w:szCs w:val="18"/>
                    </w:rPr>
                  </w:r>
                  <w:r w:rsidRPr="00E570E2">
                    <w:rPr>
                      <w:rFonts w:ascii="Calibri" w:hAnsi="Calibri" w:cs="Calibri"/>
                      <w:b/>
                      <w:bCs/>
                      <w:sz w:val="18"/>
                      <w:szCs w:val="18"/>
                    </w:rPr>
                    <w:fldChar w:fldCharType="separate"/>
                  </w:r>
                  <w:r w:rsidRPr="00E570E2">
                    <w:rPr>
                      <w:rFonts w:ascii="Calibri" w:hAnsi="Calibri" w:cs="Calibri"/>
                      <w:b/>
                      <w:bCs/>
                      <w:noProof/>
                      <w:sz w:val="18"/>
                      <w:szCs w:val="18"/>
                    </w:rPr>
                    <w:t> </w:t>
                  </w:r>
                  <w:r w:rsidRPr="00E570E2">
                    <w:rPr>
                      <w:rFonts w:ascii="Calibri" w:hAnsi="Calibri" w:cs="Calibri"/>
                      <w:b/>
                      <w:bCs/>
                      <w:noProof/>
                      <w:sz w:val="18"/>
                      <w:szCs w:val="18"/>
                    </w:rPr>
                    <w:t> </w:t>
                  </w:r>
                  <w:r w:rsidRPr="00E570E2">
                    <w:rPr>
                      <w:rFonts w:ascii="Calibri" w:hAnsi="Calibri" w:cs="Calibri"/>
                      <w:b/>
                      <w:bCs/>
                      <w:noProof/>
                      <w:sz w:val="18"/>
                      <w:szCs w:val="18"/>
                    </w:rPr>
                    <w:t> </w:t>
                  </w:r>
                  <w:r w:rsidRPr="00E570E2">
                    <w:rPr>
                      <w:rFonts w:ascii="Calibri" w:hAnsi="Calibri" w:cs="Calibri"/>
                      <w:b/>
                      <w:bCs/>
                      <w:noProof/>
                      <w:sz w:val="18"/>
                      <w:szCs w:val="18"/>
                    </w:rPr>
                    <w:t> </w:t>
                  </w:r>
                  <w:r w:rsidRPr="00E570E2">
                    <w:rPr>
                      <w:rFonts w:ascii="Calibri" w:hAnsi="Calibri" w:cs="Calibri"/>
                      <w:b/>
                      <w:bCs/>
                      <w:noProof/>
                      <w:sz w:val="18"/>
                      <w:szCs w:val="18"/>
                    </w:rPr>
                    <w:t> </w:t>
                  </w:r>
                  <w:r w:rsidRPr="00E570E2">
                    <w:rPr>
                      <w:rFonts w:ascii="Calibri" w:hAnsi="Calibri" w:cs="Calibri"/>
                      <w:b/>
                      <w:bCs/>
                      <w:sz w:val="18"/>
                      <w:szCs w:val="18"/>
                    </w:rPr>
                    <w:fldChar w:fldCharType="end"/>
                  </w:r>
                  <w:r w:rsidRPr="00E570E2">
                    <w:rPr>
                      <w:rFonts w:ascii="Calibri" w:hAnsi="Calibri" w:cs="Calibri"/>
                      <w:b/>
                      <w:bCs/>
                      <w:sz w:val="18"/>
                      <w:szCs w:val="18"/>
                    </w:rPr>
                    <w:t xml:space="preserve"> m</w:t>
                  </w:r>
                  <w:r w:rsidRPr="00E570E2">
                    <w:rPr>
                      <w:rFonts w:ascii="Calibri" w:hAnsi="Calibri" w:cs="Calibri"/>
                      <w:b/>
                      <w:bCs/>
                      <w:sz w:val="18"/>
                      <w:szCs w:val="18"/>
                      <w:vertAlign w:val="superscript"/>
                    </w:rPr>
                    <w:t>2</w:t>
                  </w:r>
                </w:p>
              </w:tc>
            </w:tr>
            <w:tr w:rsidR="009C656E" w:rsidRPr="00E570E2" w:rsidTr="009C656E">
              <w:tc>
                <w:tcPr>
                  <w:tcW w:w="3960" w:type="pct"/>
                  <w:tcBorders>
                    <w:top w:val="nil"/>
                    <w:left w:val="nil"/>
                    <w:bottom w:val="nil"/>
                    <w:right w:val="single" w:sz="4" w:space="0" w:color="BFBFBF"/>
                  </w:tcBorders>
                  <w:tcMar>
                    <w:left w:w="28" w:type="dxa"/>
                    <w:right w:w="28" w:type="dxa"/>
                  </w:tcMar>
                </w:tcPr>
                <w:p w:rsidR="009C656E" w:rsidRPr="00E570E2" w:rsidRDefault="009C656E" w:rsidP="00FA59B6">
                  <w:pPr>
                    <w:framePr w:hSpace="141" w:wrap="around" w:vAnchor="text" w:hAnchor="margin" w:y="5"/>
                    <w:rPr>
                      <w:rFonts w:ascii="Calibri" w:hAnsi="Calibri" w:cs="Calibri"/>
                      <w:sz w:val="18"/>
                      <w:szCs w:val="18"/>
                    </w:rPr>
                  </w:pPr>
                  <w:r w:rsidRPr="00E570E2">
                    <w:rPr>
                      <w:rFonts w:ascii="Calibri" w:hAnsi="Calibri" w:cs="Calibri"/>
                      <w:sz w:val="18"/>
                      <w:szCs w:val="18"/>
                    </w:rPr>
                    <w:t>Nº de plantas sobre rasante (Baja + n)</w:t>
                  </w:r>
                </w:p>
              </w:tc>
              <w:tc>
                <w:tcPr>
                  <w:tcW w:w="1040" w:type="pct"/>
                  <w:tcBorders>
                    <w:top w:val="single" w:sz="4" w:space="0" w:color="BFBFBF"/>
                    <w:left w:val="single" w:sz="4" w:space="0" w:color="BFBFBF"/>
                    <w:bottom w:val="single" w:sz="4" w:space="0" w:color="BFBFBF"/>
                    <w:right w:val="single" w:sz="4" w:space="0" w:color="BFBFBF"/>
                  </w:tcBorders>
                  <w:tcMar>
                    <w:left w:w="28" w:type="dxa"/>
                    <w:right w:w="28" w:type="dxa"/>
                  </w:tcMar>
                </w:tcPr>
                <w:p w:rsidR="009C656E" w:rsidRPr="00E570E2" w:rsidRDefault="009C656E" w:rsidP="00FA59B6">
                  <w:pPr>
                    <w:framePr w:hSpace="141" w:wrap="around" w:vAnchor="text" w:hAnchor="margin" w:y="5"/>
                    <w:spacing w:before="60"/>
                    <w:ind w:left="-33"/>
                    <w:rPr>
                      <w:rFonts w:ascii="Calibri" w:hAnsi="Calibri" w:cs="Calibri"/>
                      <w:b/>
                      <w:bCs/>
                      <w:sz w:val="18"/>
                      <w:szCs w:val="18"/>
                    </w:rPr>
                  </w:pPr>
                  <w:r w:rsidRPr="00E570E2">
                    <w:rPr>
                      <w:rFonts w:ascii="Calibri" w:hAnsi="Calibri" w:cs="Calibri"/>
                      <w:b/>
                      <w:bCs/>
                      <w:sz w:val="18"/>
                      <w:szCs w:val="18"/>
                    </w:rPr>
                    <w:fldChar w:fldCharType="begin">
                      <w:ffData>
                        <w:name w:val="Texto1"/>
                        <w:enabled/>
                        <w:calcOnExit w:val="0"/>
                        <w:textInput/>
                      </w:ffData>
                    </w:fldChar>
                  </w:r>
                  <w:r w:rsidRPr="00E570E2">
                    <w:rPr>
                      <w:rFonts w:ascii="Calibri" w:hAnsi="Calibri" w:cs="Calibri"/>
                      <w:b/>
                      <w:bCs/>
                      <w:sz w:val="18"/>
                      <w:szCs w:val="18"/>
                    </w:rPr>
                    <w:instrText xml:space="preserve"> FORMTEXT </w:instrText>
                  </w:r>
                  <w:r w:rsidRPr="00E570E2">
                    <w:rPr>
                      <w:rFonts w:ascii="Calibri" w:hAnsi="Calibri" w:cs="Calibri"/>
                      <w:b/>
                      <w:bCs/>
                      <w:sz w:val="18"/>
                      <w:szCs w:val="18"/>
                    </w:rPr>
                  </w:r>
                  <w:r w:rsidRPr="00E570E2">
                    <w:rPr>
                      <w:rFonts w:ascii="Calibri" w:hAnsi="Calibri" w:cs="Calibri"/>
                      <w:b/>
                      <w:bCs/>
                      <w:sz w:val="18"/>
                      <w:szCs w:val="18"/>
                    </w:rPr>
                    <w:fldChar w:fldCharType="separate"/>
                  </w:r>
                  <w:r w:rsidRPr="00E570E2">
                    <w:rPr>
                      <w:rFonts w:ascii="Calibri" w:hAnsi="Calibri" w:cs="Calibri"/>
                      <w:b/>
                      <w:bCs/>
                      <w:noProof/>
                      <w:sz w:val="18"/>
                      <w:szCs w:val="18"/>
                    </w:rPr>
                    <w:t> </w:t>
                  </w:r>
                  <w:r w:rsidRPr="00E570E2">
                    <w:rPr>
                      <w:rFonts w:ascii="Calibri" w:hAnsi="Calibri" w:cs="Calibri"/>
                      <w:b/>
                      <w:bCs/>
                      <w:noProof/>
                      <w:sz w:val="18"/>
                      <w:szCs w:val="18"/>
                    </w:rPr>
                    <w:t> </w:t>
                  </w:r>
                  <w:r w:rsidRPr="00E570E2">
                    <w:rPr>
                      <w:rFonts w:ascii="Calibri" w:hAnsi="Calibri" w:cs="Calibri"/>
                      <w:b/>
                      <w:bCs/>
                      <w:noProof/>
                      <w:sz w:val="18"/>
                      <w:szCs w:val="18"/>
                    </w:rPr>
                    <w:t> </w:t>
                  </w:r>
                  <w:r w:rsidRPr="00E570E2">
                    <w:rPr>
                      <w:rFonts w:ascii="Calibri" w:hAnsi="Calibri" w:cs="Calibri"/>
                      <w:b/>
                      <w:bCs/>
                      <w:noProof/>
                      <w:sz w:val="18"/>
                      <w:szCs w:val="18"/>
                    </w:rPr>
                    <w:t> </w:t>
                  </w:r>
                  <w:r w:rsidRPr="00E570E2">
                    <w:rPr>
                      <w:rFonts w:ascii="Calibri" w:hAnsi="Calibri" w:cs="Calibri"/>
                      <w:b/>
                      <w:bCs/>
                      <w:noProof/>
                      <w:sz w:val="18"/>
                      <w:szCs w:val="18"/>
                    </w:rPr>
                    <w:t> </w:t>
                  </w:r>
                  <w:r w:rsidRPr="00E570E2">
                    <w:rPr>
                      <w:rFonts w:ascii="Calibri" w:hAnsi="Calibri" w:cs="Calibri"/>
                      <w:b/>
                      <w:bCs/>
                      <w:sz w:val="18"/>
                      <w:szCs w:val="18"/>
                    </w:rPr>
                    <w:fldChar w:fldCharType="end"/>
                  </w:r>
                </w:p>
              </w:tc>
            </w:tr>
            <w:tr w:rsidR="009C656E" w:rsidRPr="00E570E2" w:rsidTr="009C656E">
              <w:tc>
                <w:tcPr>
                  <w:tcW w:w="3960" w:type="pct"/>
                  <w:tcBorders>
                    <w:top w:val="nil"/>
                    <w:left w:val="nil"/>
                    <w:bottom w:val="nil"/>
                    <w:right w:val="single" w:sz="4" w:space="0" w:color="BFBFBF"/>
                  </w:tcBorders>
                  <w:tcMar>
                    <w:left w:w="28" w:type="dxa"/>
                    <w:right w:w="28" w:type="dxa"/>
                  </w:tcMar>
                </w:tcPr>
                <w:p w:rsidR="009C656E" w:rsidRPr="00E570E2" w:rsidRDefault="009C656E" w:rsidP="00FA59B6">
                  <w:pPr>
                    <w:framePr w:hSpace="141" w:wrap="around" w:vAnchor="text" w:hAnchor="margin" w:y="5"/>
                    <w:rPr>
                      <w:rFonts w:ascii="Calibri" w:hAnsi="Calibri" w:cs="Calibri"/>
                      <w:sz w:val="18"/>
                      <w:szCs w:val="18"/>
                    </w:rPr>
                  </w:pPr>
                  <w:r w:rsidRPr="00E570E2">
                    <w:rPr>
                      <w:rFonts w:ascii="Calibri" w:hAnsi="Calibri" w:cs="Calibri"/>
                      <w:sz w:val="18"/>
                      <w:szCs w:val="18"/>
                    </w:rPr>
                    <w:t>Superficie construida destinada a otros usos sobre rasante distintos a vivienda</w:t>
                  </w:r>
                </w:p>
              </w:tc>
              <w:tc>
                <w:tcPr>
                  <w:tcW w:w="1040" w:type="pct"/>
                  <w:tcBorders>
                    <w:top w:val="single" w:sz="4" w:space="0" w:color="BFBFBF"/>
                    <w:left w:val="single" w:sz="4" w:space="0" w:color="BFBFBF"/>
                    <w:bottom w:val="single" w:sz="4" w:space="0" w:color="BFBFBF"/>
                    <w:right w:val="single" w:sz="4" w:space="0" w:color="BFBFBF"/>
                  </w:tcBorders>
                  <w:tcMar>
                    <w:left w:w="28" w:type="dxa"/>
                    <w:right w:w="28" w:type="dxa"/>
                  </w:tcMar>
                </w:tcPr>
                <w:p w:rsidR="009C656E" w:rsidRPr="00E570E2" w:rsidRDefault="009C656E" w:rsidP="00FA59B6">
                  <w:pPr>
                    <w:framePr w:hSpace="141" w:wrap="around" w:vAnchor="text" w:hAnchor="margin" w:y="5"/>
                    <w:spacing w:before="60"/>
                    <w:rPr>
                      <w:rFonts w:ascii="Calibri" w:hAnsi="Calibri" w:cs="Calibri"/>
                      <w:sz w:val="18"/>
                      <w:szCs w:val="18"/>
                    </w:rPr>
                  </w:pPr>
                  <w:r w:rsidRPr="00E570E2">
                    <w:rPr>
                      <w:rFonts w:ascii="Calibri" w:hAnsi="Calibri" w:cs="Calibri"/>
                      <w:b/>
                      <w:bCs/>
                      <w:sz w:val="18"/>
                      <w:szCs w:val="18"/>
                    </w:rPr>
                    <w:fldChar w:fldCharType="begin">
                      <w:ffData>
                        <w:name w:val="Texto1"/>
                        <w:enabled/>
                        <w:calcOnExit w:val="0"/>
                        <w:textInput/>
                      </w:ffData>
                    </w:fldChar>
                  </w:r>
                  <w:r w:rsidRPr="00E570E2">
                    <w:rPr>
                      <w:rFonts w:ascii="Calibri" w:hAnsi="Calibri" w:cs="Calibri"/>
                      <w:b/>
                      <w:bCs/>
                      <w:sz w:val="18"/>
                      <w:szCs w:val="18"/>
                    </w:rPr>
                    <w:instrText xml:space="preserve"> FORMTEXT </w:instrText>
                  </w:r>
                  <w:r w:rsidRPr="00E570E2">
                    <w:rPr>
                      <w:rFonts w:ascii="Calibri" w:hAnsi="Calibri" w:cs="Calibri"/>
                      <w:b/>
                      <w:bCs/>
                      <w:sz w:val="18"/>
                      <w:szCs w:val="18"/>
                    </w:rPr>
                  </w:r>
                  <w:r w:rsidRPr="00E570E2">
                    <w:rPr>
                      <w:rFonts w:ascii="Calibri" w:hAnsi="Calibri" w:cs="Calibri"/>
                      <w:b/>
                      <w:bCs/>
                      <w:sz w:val="18"/>
                      <w:szCs w:val="18"/>
                    </w:rPr>
                    <w:fldChar w:fldCharType="separate"/>
                  </w:r>
                  <w:r w:rsidRPr="00E570E2">
                    <w:rPr>
                      <w:rFonts w:ascii="Calibri" w:hAnsi="Calibri" w:cs="Calibri"/>
                      <w:b/>
                      <w:bCs/>
                      <w:noProof/>
                      <w:sz w:val="18"/>
                      <w:szCs w:val="18"/>
                    </w:rPr>
                    <w:t> </w:t>
                  </w:r>
                  <w:r w:rsidRPr="00E570E2">
                    <w:rPr>
                      <w:rFonts w:ascii="Calibri" w:hAnsi="Calibri" w:cs="Calibri"/>
                      <w:b/>
                      <w:bCs/>
                      <w:noProof/>
                      <w:sz w:val="18"/>
                      <w:szCs w:val="18"/>
                    </w:rPr>
                    <w:t> </w:t>
                  </w:r>
                  <w:r w:rsidRPr="00E570E2">
                    <w:rPr>
                      <w:rFonts w:ascii="Calibri" w:hAnsi="Calibri" w:cs="Calibri"/>
                      <w:b/>
                      <w:bCs/>
                      <w:noProof/>
                      <w:sz w:val="18"/>
                      <w:szCs w:val="18"/>
                    </w:rPr>
                    <w:t> </w:t>
                  </w:r>
                  <w:r w:rsidRPr="00E570E2">
                    <w:rPr>
                      <w:rFonts w:ascii="Calibri" w:hAnsi="Calibri" w:cs="Calibri"/>
                      <w:b/>
                      <w:bCs/>
                      <w:noProof/>
                      <w:sz w:val="18"/>
                      <w:szCs w:val="18"/>
                    </w:rPr>
                    <w:t> </w:t>
                  </w:r>
                  <w:r w:rsidRPr="00E570E2">
                    <w:rPr>
                      <w:rFonts w:ascii="Calibri" w:hAnsi="Calibri" w:cs="Calibri"/>
                      <w:b/>
                      <w:bCs/>
                      <w:noProof/>
                      <w:sz w:val="18"/>
                      <w:szCs w:val="18"/>
                    </w:rPr>
                    <w:t> </w:t>
                  </w:r>
                  <w:r w:rsidRPr="00E570E2">
                    <w:rPr>
                      <w:rFonts w:ascii="Calibri" w:hAnsi="Calibri" w:cs="Calibri"/>
                      <w:b/>
                      <w:bCs/>
                      <w:sz w:val="18"/>
                      <w:szCs w:val="18"/>
                    </w:rPr>
                    <w:fldChar w:fldCharType="end"/>
                  </w:r>
                  <w:r w:rsidRPr="00E570E2">
                    <w:rPr>
                      <w:rFonts w:ascii="Calibri" w:hAnsi="Calibri" w:cs="Calibri"/>
                      <w:b/>
                      <w:bCs/>
                      <w:sz w:val="18"/>
                      <w:szCs w:val="18"/>
                    </w:rPr>
                    <w:t xml:space="preserve"> m</w:t>
                  </w:r>
                  <w:r w:rsidRPr="00E570E2">
                    <w:rPr>
                      <w:rFonts w:ascii="Calibri" w:hAnsi="Calibri" w:cs="Calibri"/>
                      <w:b/>
                      <w:bCs/>
                      <w:sz w:val="18"/>
                      <w:szCs w:val="18"/>
                      <w:vertAlign w:val="superscript"/>
                    </w:rPr>
                    <w:t>2</w:t>
                  </w:r>
                </w:p>
              </w:tc>
            </w:tr>
          </w:tbl>
          <w:p w:rsidR="009C656E" w:rsidRDefault="009C656E" w:rsidP="009C656E">
            <w:pPr>
              <w:ind w:left="284"/>
              <w:rPr>
                <w:rFonts w:ascii="Calibri" w:hAnsi="Calibri" w:cs="Calibri"/>
                <w:sz w:val="8"/>
                <w:szCs w:val="8"/>
              </w:rPr>
            </w:pPr>
          </w:p>
          <w:p w:rsidR="009C656E" w:rsidRDefault="009C656E" w:rsidP="009C656E">
            <w:pPr>
              <w:ind w:left="284"/>
              <w:rPr>
                <w:rFonts w:ascii="Calibri" w:hAnsi="Calibri" w:cs="Calibri"/>
                <w:sz w:val="8"/>
                <w:szCs w:val="8"/>
              </w:rPr>
            </w:pPr>
          </w:p>
          <w:tbl>
            <w:tblPr>
              <w:tblW w:w="10059" w:type="dxa"/>
              <w:tblInd w:w="179" w:type="dxa"/>
              <w:tblLayout w:type="fixed"/>
              <w:tblLook w:val="04A0" w:firstRow="1" w:lastRow="0" w:firstColumn="1" w:lastColumn="0" w:noHBand="0" w:noVBand="1"/>
            </w:tblPr>
            <w:tblGrid>
              <w:gridCol w:w="3932"/>
              <w:gridCol w:w="6127"/>
            </w:tblGrid>
            <w:tr w:rsidR="009C656E" w:rsidRPr="00A7187A" w:rsidTr="009C656E">
              <w:trPr>
                <w:trHeight w:val="227"/>
              </w:trPr>
              <w:tc>
                <w:tcPr>
                  <w:tcW w:w="3932" w:type="dxa"/>
                  <w:tcBorders>
                    <w:top w:val="single" w:sz="8" w:space="0" w:color="C4BC96"/>
                    <w:left w:val="single" w:sz="8" w:space="0" w:color="C4BC96"/>
                    <w:bottom w:val="single" w:sz="8" w:space="0" w:color="C4BC96"/>
                    <w:right w:val="single" w:sz="8" w:space="0" w:color="C4BC96"/>
                  </w:tcBorders>
                  <w:shd w:val="clear" w:color="auto" w:fill="auto"/>
                </w:tcPr>
                <w:p w:rsidR="009C656E" w:rsidRPr="00A7187A" w:rsidRDefault="009C656E" w:rsidP="00FA59B6">
                  <w:pPr>
                    <w:framePr w:hSpace="141" w:wrap="around" w:vAnchor="text" w:hAnchor="margin" w:y="5"/>
                    <w:jc w:val="center"/>
                    <w:rPr>
                      <w:rFonts w:ascii="Calibri" w:hAnsi="Calibri" w:cs="Calibri"/>
                      <w:sz w:val="14"/>
                      <w:szCs w:val="14"/>
                    </w:rPr>
                  </w:pPr>
                  <w:r w:rsidRPr="00E570E2">
                    <w:rPr>
                      <w:rFonts w:ascii="Calibri" w:hAnsi="Calibri" w:cs="Calibri"/>
                      <w:sz w:val="18"/>
                      <w:szCs w:val="18"/>
                    </w:rPr>
                    <w:fldChar w:fldCharType="begin">
                      <w:ffData>
                        <w:name w:val="Marcar5"/>
                        <w:enabled/>
                        <w:calcOnExit w:val="0"/>
                        <w:checkBox>
                          <w:sizeAuto/>
                          <w:default w:val="0"/>
                        </w:checkBox>
                      </w:ffData>
                    </w:fldChar>
                  </w:r>
                  <w:r w:rsidRPr="00E570E2">
                    <w:rPr>
                      <w:rFonts w:ascii="Calibri" w:hAnsi="Calibri" w:cs="Calibri"/>
                      <w:sz w:val="18"/>
                      <w:szCs w:val="18"/>
                    </w:rPr>
                    <w:instrText xml:space="preserve"> FORMCHECKBOX </w:instrText>
                  </w:r>
                  <w:r w:rsidR="00FA59B6">
                    <w:rPr>
                      <w:rFonts w:ascii="Calibri" w:hAnsi="Calibri" w:cs="Calibri"/>
                      <w:sz w:val="18"/>
                      <w:szCs w:val="18"/>
                    </w:rPr>
                  </w:r>
                  <w:r w:rsidR="00FA59B6">
                    <w:rPr>
                      <w:rFonts w:ascii="Calibri" w:hAnsi="Calibri" w:cs="Calibri"/>
                      <w:sz w:val="18"/>
                      <w:szCs w:val="18"/>
                    </w:rPr>
                    <w:fldChar w:fldCharType="separate"/>
                  </w:r>
                  <w:r w:rsidRPr="00E570E2">
                    <w:rPr>
                      <w:rFonts w:ascii="Calibri" w:hAnsi="Calibri" w:cs="Calibri"/>
                      <w:sz w:val="18"/>
                      <w:szCs w:val="18"/>
                    </w:rPr>
                    <w:fldChar w:fldCharType="end"/>
                  </w:r>
                  <w:r w:rsidRPr="00E570E2">
                    <w:rPr>
                      <w:rFonts w:ascii="Calibri" w:hAnsi="Calibri" w:cs="Calibri"/>
                      <w:sz w:val="18"/>
                      <w:szCs w:val="18"/>
                    </w:rPr>
                    <w:t xml:space="preserve"> </w:t>
                  </w:r>
                  <w:r>
                    <w:rPr>
                      <w:rFonts w:ascii="Calibri" w:hAnsi="Calibri" w:cs="Calibri"/>
                      <w:sz w:val="18"/>
                      <w:szCs w:val="18"/>
                    </w:rPr>
                    <w:t>Adquisición</w:t>
                  </w:r>
                </w:p>
              </w:tc>
              <w:tc>
                <w:tcPr>
                  <w:tcW w:w="6127" w:type="dxa"/>
                  <w:tcBorders>
                    <w:top w:val="single" w:sz="8" w:space="0" w:color="C4BC96"/>
                    <w:left w:val="single" w:sz="8" w:space="0" w:color="C4BC96"/>
                    <w:bottom w:val="single" w:sz="8" w:space="0" w:color="C4BC96"/>
                    <w:right w:val="single" w:sz="8" w:space="0" w:color="C4BC96"/>
                  </w:tcBorders>
                  <w:shd w:val="clear" w:color="auto" w:fill="auto"/>
                </w:tcPr>
                <w:p w:rsidR="009C656E" w:rsidRPr="00A7187A" w:rsidRDefault="009C656E" w:rsidP="00FA59B6">
                  <w:pPr>
                    <w:framePr w:hSpace="141" w:wrap="around" w:vAnchor="text" w:hAnchor="margin" w:y="5"/>
                    <w:tabs>
                      <w:tab w:val="left" w:pos="284"/>
                    </w:tabs>
                    <w:spacing w:before="60"/>
                    <w:ind w:left="1702" w:hanging="1702"/>
                    <w:jc w:val="center"/>
                    <w:rPr>
                      <w:rFonts w:ascii="Calibri" w:hAnsi="Calibri" w:cs="Calibri"/>
                      <w:sz w:val="14"/>
                      <w:szCs w:val="14"/>
                    </w:rPr>
                  </w:pPr>
                  <w:r w:rsidRPr="00E570E2">
                    <w:rPr>
                      <w:rFonts w:ascii="Calibri" w:hAnsi="Calibri" w:cs="Calibri"/>
                      <w:sz w:val="18"/>
                      <w:szCs w:val="18"/>
                    </w:rPr>
                    <w:fldChar w:fldCharType="begin">
                      <w:ffData>
                        <w:name w:val="Marcar6"/>
                        <w:enabled/>
                        <w:calcOnExit w:val="0"/>
                        <w:checkBox>
                          <w:sizeAuto/>
                          <w:default w:val="0"/>
                        </w:checkBox>
                      </w:ffData>
                    </w:fldChar>
                  </w:r>
                  <w:r w:rsidRPr="00E570E2">
                    <w:rPr>
                      <w:rFonts w:ascii="Calibri" w:hAnsi="Calibri" w:cs="Calibri"/>
                      <w:sz w:val="18"/>
                      <w:szCs w:val="18"/>
                    </w:rPr>
                    <w:instrText xml:space="preserve"> FORMCHECKBOX </w:instrText>
                  </w:r>
                  <w:r w:rsidR="00FA59B6">
                    <w:rPr>
                      <w:rFonts w:ascii="Calibri" w:hAnsi="Calibri" w:cs="Calibri"/>
                      <w:sz w:val="18"/>
                      <w:szCs w:val="18"/>
                    </w:rPr>
                  </w:r>
                  <w:r w:rsidR="00FA59B6">
                    <w:rPr>
                      <w:rFonts w:ascii="Calibri" w:hAnsi="Calibri" w:cs="Calibri"/>
                      <w:sz w:val="18"/>
                      <w:szCs w:val="18"/>
                    </w:rPr>
                    <w:fldChar w:fldCharType="separate"/>
                  </w:r>
                  <w:r w:rsidRPr="00E570E2">
                    <w:rPr>
                      <w:rFonts w:ascii="Calibri" w:hAnsi="Calibri" w:cs="Calibri"/>
                      <w:sz w:val="18"/>
                      <w:szCs w:val="18"/>
                    </w:rPr>
                    <w:fldChar w:fldCharType="end"/>
                  </w:r>
                  <w:r>
                    <w:rPr>
                      <w:rFonts w:ascii="Calibri" w:hAnsi="Calibri" w:cs="Calibri"/>
                      <w:sz w:val="18"/>
                      <w:szCs w:val="18"/>
                    </w:rPr>
                    <w:t xml:space="preserve"> Obras de habitabilidad</w:t>
                  </w:r>
                </w:p>
              </w:tc>
            </w:tr>
          </w:tbl>
          <w:p w:rsidR="009C656E" w:rsidRDefault="009C656E" w:rsidP="009C656E">
            <w:pPr>
              <w:ind w:left="284"/>
              <w:rPr>
                <w:rFonts w:ascii="Calibri" w:hAnsi="Calibri" w:cs="Calibri"/>
                <w:sz w:val="8"/>
                <w:szCs w:val="8"/>
              </w:rPr>
            </w:pPr>
          </w:p>
          <w:p w:rsidR="009C656E" w:rsidRDefault="009C656E" w:rsidP="009C656E">
            <w:pPr>
              <w:ind w:left="284"/>
              <w:rPr>
                <w:rFonts w:ascii="Calibri" w:hAnsi="Calibri" w:cs="Calibri"/>
                <w:sz w:val="8"/>
                <w:szCs w:val="8"/>
              </w:rPr>
            </w:pPr>
          </w:p>
          <w:p w:rsidR="009C656E" w:rsidRDefault="009C656E" w:rsidP="009C656E">
            <w:pPr>
              <w:ind w:left="284"/>
              <w:rPr>
                <w:rFonts w:ascii="Calibri" w:hAnsi="Calibri" w:cs="Calibri"/>
                <w:sz w:val="8"/>
                <w:szCs w:val="8"/>
              </w:rPr>
            </w:pPr>
          </w:p>
          <w:p w:rsidR="009C656E" w:rsidRDefault="009C656E" w:rsidP="009C656E">
            <w:pPr>
              <w:ind w:left="284"/>
              <w:rPr>
                <w:rFonts w:ascii="Calibri" w:hAnsi="Calibri" w:cs="Calibri"/>
                <w:sz w:val="8"/>
                <w:szCs w:val="8"/>
              </w:rPr>
            </w:pPr>
          </w:p>
          <w:p w:rsidR="00946F81" w:rsidRDefault="00946F81" w:rsidP="009C656E">
            <w:pPr>
              <w:ind w:left="284"/>
              <w:rPr>
                <w:rFonts w:ascii="Calibri" w:hAnsi="Calibri" w:cs="Calibri"/>
                <w:sz w:val="8"/>
                <w:szCs w:val="8"/>
              </w:rPr>
            </w:pPr>
          </w:p>
          <w:p w:rsidR="009C656E" w:rsidRDefault="009C656E" w:rsidP="009C656E">
            <w:pPr>
              <w:ind w:left="284"/>
              <w:rPr>
                <w:rFonts w:ascii="Calibri" w:hAnsi="Calibri" w:cs="Calibri"/>
                <w:sz w:val="8"/>
                <w:szCs w:val="8"/>
              </w:rPr>
            </w:pPr>
          </w:p>
          <w:p w:rsidR="009C656E" w:rsidRPr="00A7187A" w:rsidRDefault="009C656E" w:rsidP="009C656E">
            <w:pPr>
              <w:ind w:left="284"/>
              <w:rPr>
                <w:rFonts w:ascii="Calibri" w:hAnsi="Calibri" w:cs="Calibri"/>
                <w:sz w:val="8"/>
                <w:szCs w:val="8"/>
              </w:rPr>
            </w:pPr>
          </w:p>
          <w:p w:rsidR="009C656E" w:rsidRPr="00A7187A" w:rsidRDefault="009C656E" w:rsidP="009C656E">
            <w:pPr>
              <w:shd w:val="clear" w:color="auto" w:fill="FFFFCC"/>
              <w:spacing w:before="60"/>
              <w:ind w:left="284"/>
              <w:rPr>
                <w:rFonts w:ascii="Calibri" w:hAnsi="Calibri" w:cs="Calibri"/>
                <w:sz w:val="18"/>
                <w:szCs w:val="18"/>
              </w:rPr>
            </w:pPr>
            <w:r w:rsidRPr="00A7187A">
              <w:rPr>
                <w:rFonts w:ascii="Calibri" w:hAnsi="Calibri" w:cs="Calibri"/>
                <w:sz w:val="18"/>
                <w:szCs w:val="18"/>
              </w:rPr>
              <w:lastRenderedPageBreak/>
              <w:t xml:space="preserve">BREVE DESCRIPCIÓN </w:t>
            </w:r>
            <w:r>
              <w:rPr>
                <w:rFonts w:ascii="Calibri" w:hAnsi="Calibri" w:cs="Calibri"/>
                <w:sz w:val="18"/>
                <w:szCs w:val="18"/>
              </w:rPr>
              <w:t xml:space="preserve">Y JUSTIFICACIÓN </w:t>
            </w:r>
            <w:r w:rsidRPr="00A7187A">
              <w:rPr>
                <w:rFonts w:ascii="Calibri" w:hAnsi="Calibri" w:cs="Calibri"/>
                <w:sz w:val="18"/>
                <w:szCs w:val="18"/>
              </w:rPr>
              <w:t>DE LA ACTUACIÓN</w:t>
            </w:r>
            <w:r>
              <w:rPr>
                <w:rFonts w:ascii="Calibri" w:hAnsi="Calibri" w:cs="Calibri"/>
                <w:sz w:val="18"/>
                <w:szCs w:val="18"/>
              </w:rPr>
              <w:t>*</w:t>
            </w:r>
          </w:p>
          <w:tbl>
            <w:tblPr>
              <w:tblW w:w="10206"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9C656E" w:rsidRPr="00A7187A" w:rsidTr="009C656E">
              <w:trPr>
                <w:trHeight w:val="227"/>
              </w:trPr>
              <w:tc>
                <w:tcPr>
                  <w:tcW w:w="10206" w:type="dxa"/>
                  <w:tcBorders>
                    <w:top w:val="single" w:sz="8" w:space="0" w:color="C4BC96"/>
                    <w:left w:val="single" w:sz="8" w:space="0" w:color="C4BC96"/>
                    <w:bottom w:val="single" w:sz="8" w:space="0" w:color="C4BC96"/>
                    <w:right w:val="single" w:sz="8" w:space="0" w:color="C4BC96"/>
                  </w:tcBorders>
                  <w:shd w:val="clear" w:color="auto" w:fill="auto"/>
                </w:tcPr>
                <w:p w:rsidR="009C656E" w:rsidRPr="00A7187A" w:rsidRDefault="009C656E" w:rsidP="00FA59B6">
                  <w:pPr>
                    <w:framePr w:hSpace="141" w:wrap="around" w:vAnchor="text" w:hAnchor="margin" w:y="5"/>
                    <w:rPr>
                      <w:rFonts w:ascii="Calibri" w:hAnsi="Calibri" w:cs="Calibri"/>
                      <w:sz w:val="18"/>
                      <w:szCs w:val="18"/>
                    </w:rPr>
                  </w:pPr>
                  <w:r w:rsidRPr="00A7187A">
                    <w:rPr>
                      <w:rFonts w:ascii="Calibri" w:hAnsi="Calibri" w:cs="Calibri"/>
                      <w:sz w:val="18"/>
                      <w:szCs w:val="18"/>
                      <w:highlight w:val="lightGray"/>
                    </w:rPr>
                    <w:fldChar w:fldCharType="begin">
                      <w:ffData>
                        <w:name w:val="Texto64"/>
                        <w:enabled/>
                        <w:calcOnExit w:val="0"/>
                        <w:textInput/>
                      </w:ffData>
                    </w:fldChar>
                  </w:r>
                  <w:r w:rsidRPr="00A7187A">
                    <w:rPr>
                      <w:rFonts w:ascii="Calibri" w:hAnsi="Calibri" w:cs="Calibri"/>
                      <w:sz w:val="18"/>
                      <w:szCs w:val="18"/>
                      <w:highlight w:val="lightGray"/>
                    </w:rPr>
                    <w:instrText xml:space="preserve"> FORMTEXT </w:instrText>
                  </w:r>
                  <w:r w:rsidRPr="00A7187A">
                    <w:rPr>
                      <w:rFonts w:ascii="Calibri" w:hAnsi="Calibri" w:cs="Calibri"/>
                      <w:sz w:val="18"/>
                      <w:szCs w:val="18"/>
                      <w:highlight w:val="lightGray"/>
                    </w:rPr>
                  </w:r>
                  <w:r w:rsidRPr="00A7187A">
                    <w:rPr>
                      <w:rFonts w:ascii="Calibri" w:hAnsi="Calibri" w:cs="Calibri"/>
                      <w:sz w:val="18"/>
                      <w:szCs w:val="18"/>
                      <w:highlight w:val="lightGray"/>
                    </w:rPr>
                    <w:fldChar w:fldCharType="separate"/>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noProof/>
                      <w:sz w:val="18"/>
                      <w:szCs w:val="18"/>
                      <w:highlight w:val="lightGray"/>
                    </w:rPr>
                    <w:t> </w:t>
                  </w:r>
                  <w:r w:rsidRPr="00A7187A">
                    <w:rPr>
                      <w:rFonts w:ascii="Calibri" w:hAnsi="Calibri" w:cs="Calibri"/>
                      <w:sz w:val="18"/>
                      <w:szCs w:val="18"/>
                      <w:highlight w:val="lightGray"/>
                    </w:rPr>
                    <w:fldChar w:fldCharType="end"/>
                  </w:r>
                </w:p>
                <w:p w:rsidR="009C656E" w:rsidRPr="00A7187A" w:rsidRDefault="009C656E" w:rsidP="00FA59B6">
                  <w:pPr>
                    <w:framePr w:hSpace="141" w:wrap="around" w:vAnchor="text" w:hAnchor="margin" w:y="5"/>
                    <w:rPr>
                      <w:rFonts w:ascii="Calibri" w:hAnsi="Calibri" w:cs="Calibri"/>
                      <w:sz w:val="18"/>
                      <w:szCs w:val="18"/>
                    </w:rPr>
                  </w:pPr>
                </w:p>
                <w:p w:rsidR="009C656E" w:rsidRDefault="009C656E" w:rsidP="00FA59B6">
                  <w:pPr>
                    <w:framePr w:hSpace="141" w:wrap="around" w:vAnchor="text" w:hAnchor="margin" w:y="5"/>
                    <w:rPr>
                      <w:rFonts w:ascii="Calibri" w:hAnsi="Calibri" w:cs="Calibri"/>
                      <w:sz w:val="18"/>
                      <w:szCs w:val="18"/>
                    </w:rPr>
                  </w:pPr>
                </w:p>
                <w:p w:rsidR="009C656E" w:rsidRDefault="009C656E" w:rsidP="00FA59B6">
                  <w:pPr>
                    <w:framePr w:hSpace="141" w:wrap="around" w:vAnchor="text" w:hAnchor="margin" w:y="5"/>
                    <w:rPr>
                      <w:rFonts w:ascii="Calibri" w:hAnsi="Calibri" w:cs="Calibri"/>
                      <w:sz w:val="18"/>
                      <w:szCs w:val="18"/>
                    </w:rPr>
                  </w:pPr>
                </w:p>
                <w:p w:rsidR="009C656E" w:rsidRDefault="009C656E" w:rsidP="00FA59B6">
                  <w:pPr>
                    <w:framePr w:hSpace="141" w:wrap="around" w:vAnchor="text" w:hAnchor="margin" w:y="5"/>
                    <w:rPr>
                      <w:rFonts w:ascii="Calibri" w:hAnsi="Calibri" w:cs="Calibri"/>
                      <w:sz w:val="18"/>
                      <w:szCs w:val="18"/>
                    </w:rPr>
                  </w:pPr>
                </w:p>
                <w:p w:rsidR="009C656E" w:rsidRDefault="009C656E" w:rsidP="00FA59B6">
                  <w:pPr>
                    <w:framePr w:hSpace="141" w:wrap="around" w:vAnchor="text" w:hAnchor="margin" w:y="5"/>
                    <w:rPr>
                      <w:rFonts w:ascii="Calibri" w:hAnsi="Calibri" w:cs="Calibri"/>
                      <w:sz w:val="18"/>
                      <w:szCs w:val="18"/>
                    </w:rPr>
                  </w:pPr>
                </w:p>
                <w:p w:rsidR="009C656E" w:rsidRDefault="009C656E" w:rsidP="00FA59B6">
                  <w:pPr>
                    <w:framePr w:hSpace="141" w:wrap="around" w:vAnchor="text" w:hAnchor="margin" w:y="5"/>
                    <w:rPr>
                      <w:rFonts w:ascii="Calibri" w:hAnsi="Calibri" w:cs="Calibri"/>
                      <w:sz w:val="18"/>
                      <w:szCs w:val="18"/>
                    </w:rPr>
                  </w:pPr>
                </w:p>
                <w:p w:rsidR="009C656E" w:rsidRDefault="009C656E" w:rsidP="00FA59B6">
                  <w:pPr>
                    <w:framePr w:hSpace="141" w:wrap="around" w:vAnchor="text" w:hAnchor="margin" w:y="5"/>
                    <w:rPr>
                      <w:rFonts w:ascii="Calibri" w:hAnsi="Calibri" w:cs="Calibri"/>
                      <w:sz w:val="18"/>
                      <w:szCs w:val="18"/>
                    </w:rPr>
                  </w:pPr>
                </w:p>
                <w:p w:rsidR="009C656E" w:rsidRDefault="009C656E" w:rsidP="00FA59B6">
                  <w:pPr>
                    <w:framePr w:hSpace="141" w:wrap="around" w:vAnchor="text" w:hAnchor="margin" w:y="5"/>
                    <w:rPr>
                      <w:rFonts w:ascii="Calibri" w:hAnsi="Calibri" w:cs="Calibri"/>
                      <w:sz w:val="18"/>
                      <w:szCs w:val="18"/>
                    </w:rPr>
                  </w:pPr>
                </w:p>
                <w:p w:rsidR="009C656E" w:rsidRDefault="009C656E" w:rsidP="00FA59B6">
                  <w:pPr>
                    <w:framePr w:hSpace="141" w:wrap="around" w:vAnchor="text" w:hAnchor="margin" w:y="5"/>
                    <w:rPr>
                      <w:rFonts w:ascii="Calibri" w:hAnsi="Calibri" w:cs="Calibri"/>
                      <w:sz w:val="18"/>
                      <w:szCs w:val="18"/>
                    </w:rPr>
                  </w:pPr>
                </w:p>
                <w:p w:rsidR="009C656E" w:rsidRDefault="009C656E" w:rsidP="00FA59B6">
                  <w:pPr>
                    <w:framePr w:hSpace="141" w:wrap="around" w:vAnchor="text" w:hAnchor="margin" w:y="5"/>
                    <w:rPr>
                      <w:rFonts w:ascii="Calibri" w:hAnsi="Calibri" w:cs="Calibri"/>
                      <w:sz w:val="18"/>
                      <w:szCs w:val="18"/>
                    </w:rPr>
                  </w:pPr>
                </w:p>
                <w:p w:rsidR="009C656E" w:rsidRDefault="009C656E" w:rsidP="00FA59B6">
                  <w:pPr>
                    <w:framePr w:hSpace="141" w:wrap="around" w:vAnchor="text" w:hAnchor="margin" w:y="5"/>
                    <w:rPr>
                      <w:rFonts w:ascii="Calibri" w:hAnsi="Calibri" w:cs="Calibri"/>
                      <w:sz w:val="18"/>
                      <w:szCs w:val="18"/>
                    </w:rPr>
                  </w:pPr>
                </w:p>
                <w:p w:rsidR="009C656E" w:rsidRDefault="009C656E" w:rsidP="00FA59B6">
                  <w:pPr>
                    <w:framePr w:hSpace="141" w:wrap="around" w:vAnchor="text" w:hAnchor="margin" w:y="5"/>
                    <w:rPr>
                      <w:rFonts w:ascii="Calibri" w:hAnsi="Calibri" w:cs="Calibri"/>
                      <w:sz w:val="18"/>
                      <w:szCs w:val="18"/>
                    </w:rPr>
                  </w:pPr>
                </w:p>
                <w:p w:rsidR="009C656E" w:rsidRDefault="009C656E" w:rsidP="00FA59B6">
                  <w:pPr>
                    <w:framePr w:hSpace="141" w:wrap="around" w:vAnchor="text" w:hAnchor="margin" w:y="5"/>
                    <w:rPr>
                      <w:rFonts w:ascii="Calibri" w:hAnsi="Calibri" w:cs="Calibri"/>
                      <w:sz w:val="18"/>
                      <w:szCs w:val="18"/>
                    </w:rPr>
                  </w:pPr>
                </w:p>
                <w:p w:rsidR="009C656E" w:rsidRDefault="009C656E" w:rsidP="00FA59B6">
                  <w:pPr>
                    <w:framePr w:hSpace="141" w:wrap="around" w:vAnchor="text" w:hAnchor="margin" w:y="5"/>
                    <w:rPr>
                      <w:rFonts w:ascii="Calibri" w:hAnsi="Calibri" w:cs="Calibri"/>
                      <w:sz w:val="18"/>
                      <w:szCs w:val="18"/>
                    </w:rPr>
                  </w:pPr>
                </w:p>
                <w:p w:rsidR="009C656E" w:rsidRDefault="009C656E" w:rsidP="00FA59B6">
                  <w:pPr>
                    <w:framePr w:hSpace="141" w:wrap="around" w:vAnchor="text" w:hAnchor="margin" w:y="5"/>
                    <w:rPr>
                      <w:rFonts w:ascii="Calibri" w:hAnsi="Calibri" w:cs="Calibri"/>
                      <w:sz w:val="18"/>
                      <w:szCs w:val="18"/>
                    </w:rPr>
                  </w:pPr>
                </w:p>
                <w:p w:rsidR="009C656E" w:rsidRDefault="009C656E" w:rsidP="00FA59B6">
                  <w:pPr>
                    <w:framePr w:hSpace="141" w:wrap="around" w:vAnchor="text" w:hAnchor="margin" w:y="5"/>
                    <w:rPr>
                      <w:rFonts w:ascii="Calibri" w:hAnsi="Calibri" w:cs="Calibri"/>
                      <w:sz w:val="18"/>
                      <w:szCs w:val="18"/>
                    </w:rPr>
                  </w:pPr>
                </w:p>
                <w:p w:rsidR="009C656E" w:rsidRDefault="009C656E" w:rsidP="00FA59B6">
                  <w:pPr>
                    <w:framePr w:hSpace="141" w:wrap="around" w:vAnchor="text" w:hAnchor="margin" w:y="5"/>
                    <w:rPr>
                      <w:rFonts w:ascii="Calibri" w:hAnsi="Calibri" w:cs="Calibri"/>
                      <w:sz w:val="18"/>
                      <w:szCs w:val="18"/>
                    </w:rPr>
                  </w:pPr>
                </w:p>
                <w:p w:rsidR="009C656E" w:rsidRDefault="009C656E" w:rsidP="00FA59B6">
                  <w:pPr>
                    <w:framePr w:hSpace="141" w:wrap="around" w:vAnchor="text" w:hAnchor="margin" w:y="5"/>
                    <w:rPr>
                      <w:rFonts w:ascii="Calibri" w:hAnsi="Calibri" w:cs="Calibri"/>
                      <w:sz w:val="18"/>
                      <w:szCs w:val="18"/>
                    </w:rPr>
                  </w:pPr>
                </w:p>
                <w:p w:rsidR="009C656E" w:rsidRDefault="009C656E" w:rsidP="00FA59B6">
                  <w:pPr>
                    <w:framePr w:hSpace="141" w:wrap="around" w:vAnchor="text" w:hAnchor="margin" w:y="5"/>
                    <w:rPr>
                      <w:rFonts w:ascii="Calibri" w:hAnsi="Calibri" w:cs="Calibri"/>
                      <w:sz w:val="18"/>
                      <w:szCs w:val="18"/>
                    </w:rPr>
                  </w:pPr>
                </w:p>
                <w:p w:rsidR="009C656E" w:rsidRDefault="009C656E" w:rsidP="00FA59B6">
                  <w:pPr>
                    <w:framePr w:hSpace="141" w:wrap="around" w:vAnchor="text" w:hAnchor="margin" w:y="5"/>
                    <w:rPr>
                      <w:rFonts w:ascii="Calibri" w:hAnsi="Calibri" w:cs="Calibri"/>
                      <w:sz w:val="18"/>
                      <w:szCs w:val="18"/>
                    </w:rPr>
                  </w:pPr>
                </w:p>
                <w:p w:rsidR="009C656E" w:rsidRDefault="009C656E" w:rsidP="00FA59B6">
                  <w:pPr>
                    <w:framePr w:hSpace="141" w:wrap="around" w:vAnchor="text" w:hAnchor="margin" w:y="5"/>
                    <w:rPr>
                      <w:rFonts w:ascii="Calibri" w:hAnsi="Calibri" w:cs="Calibri"/>
                      <w:sz w:val="18"/>
                      <w:szCs w:val="18"/>
                    </w:rPr>
                  </w:pPr>
                </w:p>
                <w:p w:rsidR="009C656E" w:rsidRDefault="009C656E" w:rsidP="00FA59B6">
                  <w:pPr>
                    <w:framePr w:hSpace="141" w:wrap="around" w:vAnchor="text" w:hAnchor="margin" w:y="5"/>
                    <w:rPr>
                      <w:rFonts w:ascii="Calibri" w:hAnsi="Calibri" w:cs="Calibri"/>
                      <w:sz w:val="18"/>
                      <w:szCs w:val="18"/>
                    </w:rPr>
                  </w:pPr>
                </w:p>
                <w:p w:rsidR="009C656E" w:rsidRDefault="009C656E" w:rsidP="00FA59B6">
                  <w:pPr>
                    <w:framePr w:hSpace="141" w:wrap="around" w:vAnchor="text" w:hAnchor="margin" w:y="5"/>
                    <w:rPr>
                      <w:rFonts w:ascii="Calibri" w:hAnsi="Calibri" w:cs="Calibri"/>
                      <w:sz w:val="18"/>
                      <w:szCs w:val="18"/>
                    </w:rPr>
                  </w:pPr>
                </w:p>
                <w:p w:rsidR="009C656E" w:rsidRPr="00A7187A" w:rsidRDefault="009C656E" w:rsidP="00FA59B6">
                  <w:pPr>
                    <w:framePr w:hSpace="141" w:wrap="around" w:vAnchor="text" w:hAnchor="margin" w:y="5"/>
                    <w:rPr>
                      <w:rFonts w:ascii="Calibri" w:hAnsi="Calibri" w:cs="Calibri"/>
                      <w:sz w:val="18"/>
                      <w:szCs w:val="18"/>
                    </w:rPr>
                  </w:pPr>
                </w:p>
                <w:p w:rsidR="009C656E" w:rsidRPr="00A7187A" w:rsidRDefault="009C656E" w:rsidP="00FA59B6">
                  <w:pPr>
                    <w:framePr w:hSpace="141" w:wrap="around" w:vAnchor="text" w:hAnchor="margin" w:y="5"/>
                    <w:rPr>
                      <w:rFonts w:ascii="Calibri" w:hAnsi="Calibri" w:cs="Calibri"/>
                      <w:sz w:val="18"/>
                      <w:szCs w:val="18"/>
                    </w:rPr>
                  </w:pPr>
                </w:p>
              </w:tc>
            </w:tr>
          </w:tbl>
          <w:p w:rsidR="009C656E" w:rsidRPr="00B10D4F" w:rsidRDefault="009C656E" w:rsidP="009C656E">
            <w:pPr>
              <w:ind w:left="284"/>
              <w:rPr>
                <w:rFonts w:ascii="Calibri" w:hAnsi="Calibri" w:cs="Calibri"/>
                <w:sz w:val="18"/>
                <w:szCs w:val="18"/>
              </w:rPr>
            </w:pPr>
          </w:p>
        </w:tc>
      </w:tr>
    </w:tbl>
    <w:p w:rsidR="000C13D9" w:rsidRDefault="000C13D9" w:rsidP="005A6A7A">
      <w:pPr>
        <w:spacing w:before="120"/>
        <w:jc w:val="right"/>
        <w:rPr>
          <w:rFonts w:ascii="Calibri" w:hAnsi="Calibri"/>
          <w:i/>
          <w:sz w:val="4"/>
          <w:szCs w:val="4"/>
        </w:rPr>
      </w:pPr>
    </w:p>
    <w:p w:rsidR="000C13D9" w:rsidRDefault="000C13D9" w:rsidP="005A6A7A">
      <w:pPr>
        <w:spacing w:before="120"/>
        <w:jc w:val="right"/>
        <w:rPr>
          <w:rFonts w:ascii="Calibri" w:hAnsi="Calibri"/>
          <w:i/>
          <w:sz w:val="4"/>
          <w:szCs w:val="4"/>
        </w:rPr>
      </w:pPr>
    </w:p>
    <w:p w:rsidR="000C13D9" w:rsidRDefault="000C13D9" w:rsidP="005A6A7A">
      <w:pPr>
        <w:spacing w:before="120"/>
        <w:jc w:val="right"/>
        <w:rPr>
          <w:rFonts w:ascii="Calibri" w:hAnsi="Calibri"/>
          <w:i/>
          <w:sz w:val="4"/>
          <w:szCs w:val="4"/>
        </w:rPr>
      </w:pPr>
    </w:p>
    <w:p w:rsidR="000C13D9" w:rsidRDefault="000C13D9" w:rsidP="005A6A7A">
      <w:pPr>
        <w:spacing w:before="120"/>
        <w:jc w:val="right"/>
        <w:rPr>
          <w:rFonts w:ascii="Calibri" w:hAnsi="Calibri"/>
          <w:i/>
          <w:sz w:val="4"/>
          <w:szCs w:val="4"/>
        </w:rPr>
      </w:pPr>
    </w:p>
    <w:p w:rsidR="000C13D9" w:rsidRDefault="000C13D9" w:rsidP="000C13D9">
      <w:pPr>
        <w:tabs>
          <w:tab w:val="left" w:pos="990"/>
        </w:tabs>
        <w:spacing w:before="120"/>
        <w:rPr>
          <w:rFonts w:ascii="Calibri" w:hAnsi="Calibri"/>
          <w:i/>
          <w:sz w:val="4"/>
          <w:szCs w:val="4"/>
        </w:rPr>
      </w:pPr>
      <w:r>
        <w:rPr>
          <w:rFonts w:ascii="Calibri" w:hAnsi="Calibri"/>
          <w:i/>
          <w:sz w:val="4"/>
          <w:szCs w:val="4"/>
        </w:rPr>
        <w:tab/>
      </w:r>
    </w:p>
    <w:p w:rsidR="001F3C18" w:rsidRDefault="001F3C18" w:rsidP="000C13D9">
      <w:pPr>
        <w:tabs>
          <w:tab w:val="left" w:pos="990"/>
        </w:tabs>
        <w:spacing w:before="120"/>
        <w:rPr>
          <w:rFonts w:ascii="Calibri" w:hAnsi="Calibri"/>
          <w:i/>
          <w:sz w:val="4"/>
          <w:szCs w:val="4"/>
        </w:rPr>
      </w:pPr>
    </w:p>
    <w:p w:rsidR="001F3C18" w:rsidRDefault="001F3C18" w:rsidP="000C13D9">
      <w:pPr>
        <w:tabs>
          <w:tab w:val="left" w:pos="990"/>
        </w:tabs>
        <w:spacing w:before="120"/>
        <w:rPr>
          <w:rFonts w:ascii="Calibri" w:hAnsi="Calibri"/>
          <w:i/>
          <w:sz w:val="4"/>
          <w:szCs w:val="4"/>
        </w:rPr>
      </w:pPr>
    </w:p>
    <w:tbl>
      <w:tblPr>
        <w:tblpPr w:leftFromText="141" w:rightFromText="141" w:vertAnchor="text" w:horzAnchor="margin" w:tblpXSpec="center" w:tblpY="-348"/>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23"/>
      </w:tblGrid>
      <w:tr w:rsidR="001F3C18" w:rsidRPr="00A7187A" w:rsidTr="00D06CFF">
        <w:trPr>
          <w:trHeight w:val="430"/>
        </w:trPr>
        <w:tc>
          <w:tcPr>
            <w:tcW w:w="5000" w:type="pct"/>
            <w:tcBorders>
              <w:bottom w:val="single" w:sz="4" w:space="0" w:color="auto"/>
            </w:tcBorders>
            <w:shd w:val="clear" w:color="auto" w:fill="FFFF00"/>
          </w:tcPr>
          <w:p w:rsidR="001F3C18" w:rsidRPr="00A7187A" w:rsidRDefault="002861C1" w:rsidP="00D370DD">
            <w:pPr>
              <w:autoSpaceDE w:val="0"/>
              <w:autoSpaceDN w:val="0"/>
              <w:adjustRightInd w:val="0"/>
              <w:rPr>
                <w:rFonts w:ascii="Calibri" w:hAnsi="Calibri" w:cs="Calibri"/>
              </w:rPr>
            </w:pPr>
            <w:r w:rsidRPr="002861C1">
              <w:rPr>
                <w:rFonts w:ascii="Calibri" w:hAnsi="Calibri" w:cs="Calibri"/>
                <w:b/>
              </w:rPr>
              <w:t>06</w:t>
            </w:r>
            <w:r>
              <w:rPr>
                <w:rFonts w:ascii="Calibri" w:hAnsi="Calibri" w:cs="Calibri"/>
              </w:rPr>
              <w:t xml:space="preserve"> </w:t>
            </w:r>
            <w:r w:rsidR="001F3C18">
              <w:rPr>
                <w:rFonts w:ascii="Calibri" w:hAnsi="Calibri" w:cs="Calibri"/>
                <w:b/>
              </w:rPr>
              <w:t>COSTES SUBVENCIONABLES</w:t>
            </w:r>
            <w:r w:rsidR="001F3C18" w:rsidRPr="00A7187A">
              <w:rPr>
                <w:rFonts w:ascii="Calibri" w:hAnsi="Calibri" w:cs="Calibri"/>
                <w:b/>
              </w:rPr>
              <w:t xml:space="preserve"> </w:t>
            </w:r>
            <w:r w:rsidR="001F3C18" w:rsidRPr="00923E2E">
              <w:rPr>
                <w:rFonts w:ascii="Calibri" w:hAnsi="Calibri" w:cs="Calibri"/>
                <w:sz w:val="18"/>
                <w:szCs w:val="18"/>
              </w:rPr>
              <w:t>(</w:t>
            </w:r>
            <w:r w:rsidR="001F3C18">
              <w:rPr>
                <w:rFonts w:ascii="Calibri" w:hAnsi="Calibri" w:cs="Calibri"/>
                <w:sz w:val="18"/>
                <w:szCs w:val="18"/>
              </w:rPr>
              <w:t>POR VIVIENDA</w:t>
            </w:r>
            <w:r w:rsidR="001F3C18" w:rsidRPr="00923E2E">
              <w:rPr>
                <w:rFonts w:ascii="Calibri" w:hAnsi="Calibri" w:cs="Calibri"/>
                <w:sz w:val="18"/>
                <w:szCs w:val="18"/>
              </w:rPr>
              <w:t>)</w:t>
            </w:r>
          </w:p>
        </w:tc>
      </w:tr>
      <w:tr w:rsidR="001F3C18" w:rsidRPr="00A7187A" w:rsidTr="00D06CFF">
        <w:trPr>
          <w:trHeight w:val="3525"/>
        </w:trPr>
        <w:tc>
          <w:tcPr>
            <w:tcW w:w="5000" w:type="pct"/>
            <w:tcBorders>
              <w:top w:val="single" w:sz="4" w:space="0" w:color="auto"/>
              <w:bottom w:val="single" w:sz="4" w:space="0" w:color="auto"/>
            </w:tcBorders>
          </w:tcPr>
          <w:p w:rsidR="001F3C18" w:rsidRDefault="001F3C18" w:rsidP="00D370DD">
            <w:pPr>
              <w:autoSpaceDE w:val="0"/>
              <w:autoSpaceDN w:val="0"/>
              <w:adjustRightInd w:val="0"/>
              <w:rPr>
                <w:rFonts w:ascii="Calibri" w:hAnsi="Calibri" w:cs="Calibri"/>
                <w:b/>
                <w:sz w:val="8"/>
                <w:szCs w:val="8"/>
                <w:u w:val="single"/>
              </w:rPr>
            </w:pPr>
          </w:p>
          <w:tbl>
            <w:tblPr>
              <w:tblW w:w="9777" w:type="dxa"/>
              <w:tblInd w:w="414"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7509"/>
              <w:gridCol w:w="2268"/>
            </w:tblGrid>
            <w:tr w:rsidR="00782923" w:rsidRPr="00A7187A" w:rsidTr="003C125D">
              <w:trPr>
                <w:trHeight w:val="403"/>
              </w:trPr>
              <w:tc>
                <w:tcPr>
                  <w:tcW w:w="7509" w:type="dxa"/>
                  <w:tcBorders>
                    <w:top w:val="single" w:sz="12" w:space="0" w:color="auto"/>
                    <w:left w:val="single" w:sz="12" w:space="0" w:color="auto"/>
                  </w:tcBorders>
                  <w:shd w:val="clear" w:color="auto" w:fill="auto"/>
                </w:tcPr>
                <w:p w:rsidR="00782923" w:rsidRPr="00B00DF1" w:rsidRDefault="003C125D" w:rsidP="00FA59B6">
                  <w:pPr>
                    <w:framePr w:hSpace="141" w:wrap="around" w:vAnchor="text" w:hAnchor="margin" w:xAlign="center" w:y="-348"/>
                    <w:jc w:val="both"/>
                    <w:rPr>
                      <w:rFonts w:ascii="Calibri" w:hAnsi="Calibri" w:cs="Calibri"/>
                      <w:sz w:val="20"/>
                      <w:szCs w:val="20"/>
                    </w:rPr>
                  </w:pPr>
                  <w:r>
                    <w:rPr>
                      <w:rFonts w:ascii="Calibri" w:hAnsi="Calibri" w:cs="Calibri"/>
                      <w:sz w:val="20"/>
                      <w:szCs w:val="20"/>
                    </w:rPr>
                    <w:t xml:space="preserve">1. </w:t>
                  </w:r>
                  <w:r w:rsidR="00782923">
                    <w:rPr>
                      <w:rFonts w:ascii="Calibri" w:hAnsi="Calibri" w:cs="Calibri"/>
                      <w:sz w:val="20"/>
                      <w:szCs w:val="20"/>
                    </w:rPr>
                    <w:t>Co</w:t>
                  </w:r>
                  <w:r w:rsidR="00782923" w:rsidRPr="001F3C18">
                    <w:rPr>
                      <w:rFonts w:ascii="Calibri" w:hAnsi="Calibri" w:cs="Calibri"/>
                      <w:sz w:val="20"/>
                      <w:szCs w:val="20"/>
                    </w:rPr>
                    <w:t>ste o precio de adquisición de las viviendas.</w:t>
                  </w:r>
                </w:p>
              </w:tc>
              <w:tc>
                <w:tcPr>
                  <w:tcW w:w="2268" w:type="dxa"/>
                  <w:tcBorders>
                    <w:top w:val="single" w:sz="12" w:space="0" w:color="auto"/>
                  </w:tcBorders>
                  <w:shd w:val="clear" w:color="auto" w:fill="auto"/>
                </w:tcPr>
                <w:p w:rsidR="00782923" w:rsidRPr="00B00DF1" w:rsidRDefault="00782923" w:rsidP="00FA59B6">
                  <w:pPr>
                    <w:framePr w:hSpace="141" w:wrap="around" w:vAnchor="text" w:hAnchor="margin" w:xAlign="center" w:y="-348"/>
                    <w:ind w:right="346"/>
                    <w:jc w:val="right"/>
                    <w:rPr>
                      <w:rFonts w:ascii="Calibri" w:hAnsi="Calibri" w:cs="Calibri"/>
                      <w:sz w:val="20"/>
                      <w:szCs w:val="20"/>
                    </w:rPr>
                  </w:pPr>
                  <w:r w:rsidRPr="00B00DF1">
                    <w:rPr>
                      <w:rFonts w:ascii="Calibri" w:hAnsi="Calibri" w:cs="Calibri"/>
                      <w:sz w:val="20"/>
                      <w:szCs w:val="20"/>
                    </w:rPr>
                    <w:fldChar w:fldCharType="begin">
                      <w:ffData>
                        <w:name w:val="Texto142"/>
                        <w:enabled/>
                        <w:calcOnExit w:val="0"/>
                        <w:textInput/>
                      </w:ffData>
                    </w:fldChar>
                  </w:r>
                  <w:r w:rsidRPr="00B00DF1">
                    <w:rPr>
                      <w:rFonts w:ascii="Calibri" w:hAnsi="Calibri" w:cs="Calibri"/>
                      <w:sz w:val="20"/>
                      <w:szCs w:val="20"/>
                    </w:rPr>
                    <w:instrText xml:space="preserve"> FORMTEXT </w:instrText>
                  </w:r>
                  <w:r w:rsidRPr="00B00DF1">
                    <w:rPr>
                      <w:rFonts w:ascii="Calibri" w:hAnsi="Calibri" w:cs="Calibri"/>
                      <w:sz w:val="20"/>
                      <w:szCs w:val="20"/>
                    </w:rPr>
                  </w:r>
                  <w:r w:rsidRPr="00B00DF1">
                    <w:rPr>
                      <w:rFonts w:ascii="Calibri" w:hAnsi="Calibri" w:cs="Calibri"/>
                      <w:sz w:val="20"/>
                      <w:szCs w:val="20"/>
                    </w:rPr>
                    <w:fldChar w:fldCharType="separate"/>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sz w:val="20"/>
                      <w:szCs w:val="20"/>
                    </w:rPr>
                    <w:fldChar w:fldCharType="end"/>
                  </w:r>
                  <w:r w:rsidRPr="00B00DF1">
                    <w:rPr>
                      <w:rFonts w:ascii="Calibri" w:hAnsi="Calibri" w:cs="Calibri"/>
                      <w:sz w:val="20"/>
                      <w:szCs w:val="20"/>
                    </w:rPr>
                    <w:t xml:space="preserve"> € </w:t>
                  </w:r>
                </w:p>
              </w:tc>
            </w:tr>
            <w:tr w:rsidR="00782923" w:rsidRPr="00A7187A" w:rsidTr="003C125D">
              <w:trPr>
                <w:trHeight w:val="403"/>
              </w:trPr>
              <w:tc>
                <w:tcPr>
                  <w:tcW w:w="7509" w:type="dxa"/>
                  <w:tcBorders>
                    <w:left w:val="single" w:sz="12" w:space="0" w:color="auto"/>
                  </w:tcBorders>
                  <w:shd w:val="clear" w:color="auto" w:fill="auto"/>
                </w:tcPr>
                <w:p w:rsidR="00782923" w:rsidRPr="00B00DF1" w:rsidRDefault="003C125D" w:rsidP="00FA59B6">
                  <w:pPr>
                    <w:framePr w:hSpace="141" w:wrap="around" w:vAnchor="text" w:hAnchor="margin" w:xAlign="center" w:y="-348"/>
                    <w:jc w:val="both"/>
                    <w:rPr>
                      <w:rFonts w:ascii="Calibri" w:hAnsi="Calibri" w:cs="Calibri"/>
                      <w:sz w:val="20"/>
                      <w:szCs w:val="20"/>
                    </w:rPr>
                  </w:pPr>
                  <w:r>
                    <w:rPr>
                      <w:rFonts w:ascii="Calibri" w:hAnsi="Calibri" w:cs="Calibri"/>
                      <w:sz w:val="20"/>
                      <w:szCs w:val="20"/>
                    </w:rPr>
                    <w:t xml:space="preserve">2. </w:t>
                  </w:r>
                  <w:r w:rsidR="00782923">
                    <w:rPr>
                      <w:rFonts w:ascii="Calibri" w:hAnsi="Calibri" w:cs="Calibri"/>
                      <w:sz w:val="20"/>
                      <w:szCs w:val="20"/>
                    </w:rPr>
                    <w:t>T</w:t>
                  </w:r>
                  <w:r w:rsidR="00782923" w:rsidRPr="001F3C18">
                    <w:rPr>
                      <w:rFonts w:ascii="Calibri" w:hAnsi="Calibri" w:cs="Calibri"/>
                      <w:sz w:val="20"/>
                      <w:szCs w:val="20"/>
                    </w:rPr>
                    <w:t xml:space="preserve">ributos </w:t>
                  </w:r>
                  <w:r w:rsidR="00782923">
                    <w:rPr>
                      <w:rFonts w:ascii="Calibri" w:hAnsi="Calibri" w:cs="Calibri"/>
                      <w:sz w:val="20"/>
                      <w:szCs w:val="20"/>
                    </w:rPr>
                    <w:t xml:space="preserve">satisfechos por la </w:t>
                  </w:r>
                  <w:r w:rsidR="00782923" w:rsidRPr="001F3C18">
                    <w:rPr>
                      <w:rFonts w:ascii="Calibri" w:hAnsi="Calibri" w:cs="Calibri"/>
                      <w:sz w:val="20"/>
                      <w:szCs w:val="20"/>
                    </w:rPr>
                    <w:t>adquisición</w:t>
                  </w:r>
                </w:p>
              </w:tc>
              <w:tc>
                <w:tcPr>
                  <w:tcW w:w="2268" w:type="dxa"/>
                  <w:shd w:val="clear" w:color="auto" w:fill="auto"/>
                </w:tcPr>
                <w:p w:rsidR="00782923" w:rsidRPr="00B00DF1" w:rsidRDefault="00782923" w:rsidP="00FA59B6">
                  <w:pPr>
                    <w:framePr w:hSpace="141" w:wrap="around" w:vAnchor="text" w:hAnchor="margin" w:xAlign="center" w:y="-348"/>
                    <w:ind w:right="346"/>
                    <w:jc w:val="right"/>
                    <w:rPr>
                      <w:rFonts w:ascii="Calibri" w:hAnsi="Calibri" w:cs="Calibri"/>
                      <w:sz w:val="20"/>
                      <w:szCs w:val="20"/>
                    </w:rPr>
                  </w:pPr>
                  <w:r w:rsidRPr="00B00DF1">
                    <w:rPr>
                      <w:rFonts w:ascii="Calibri" w:hAnsi="Calibri" w:cs="Calibri"/>
                      <w:sz w:val="20"/>
                      <w:szCs w:val="20"/>
                    </w:rPr>
                    <w:fldChar w:fldCharType="begin">
                      <w:ffData>
                        <w:name w:val="Texto142"/>
                        <w:enabled/>
                        <w:calcOnExit w:val="0"/>
                        <w:textInput/>
                      </w:ffData>
                    </w:fldChar>
                  </w:r>
                  <w:r w:rsidRPr="00B00DF1">
                    <w:rPr>
                      <w:rFonts w:ascii="Calibri" w:hAnsi="Calibri" w:cs="Calibri"/>
                      <w:sz w:val="20"/>
                      <w:szCs w:val="20"/>
                    </w:rPr>
                    <w:instrText xml:space="preserve"> FORMTEXT </w:instrText>
                  </w:r>
                  <w:r w:rsidRPr="00B00DF1">
                    <w:rPr>
                      <w:rFonts w:ascii="Calibri" w:hAnsi="Calibri" w:cs="Calibri"/>
                      <w:sz w:val="20"/>
                      <w:szCs w:val="20"/>
                    </w:rPr>
                  </w:r>
                  <w:r w:rsidRPr="00B00DF1">
                    <w:rPr>
                      <w:rFonts w:ascii="Calibri" w:hAnsi="Calibri" w:cs="Calibri"/>
                      <w:sz w:val="20"/>
                      <w:szCs w:val="20"/>
                    </w:rPr>
                    <w:fldChar w:fldCharType="separate"/>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sz w:val="20"/>
                      <w:szCs w:val="20"/>
                    </w:rPr>
                    <w:fldChar w:fldCharType="end"/>
                  </w:r>
                  <w:r w:rsidRPr="00B00DF1">
                    <w:rPr>
                      <w:rFonts w:ascii="Calibri" w:hAnsi="Calibri" w:cs="Calibri"/>
                      <w:sz w:val="20"/>
                      <w:szCs w:val="20"/>
                    </w:rPr>
                    <w:t xml:space="preserve"> € </w:t>
                  </w:r>
                </w:p>
              </w:tc>
            </w:tr>
            <w:tr w:rsidR="00782923" w:rsidRPr="00A7187A" w:rsidTr="003C125D">
              <w:trPr>
                <w:trHeight w:val="186"/>
              </w:trPr>
              <w:tc>
                <w:tcPr>
                  <w:tcW w:w="7509" w:type="dxa"/>
                  <w:tcBorders>
                    <w:left w:val="single" w:sz="12" w:space="0" w:color="auto"/>
                  </w:tcBorders>
                  <w:shd w:val="clear" w:color="auto" w:fill="auto"/>
                </w:tcPr>
                <w:p w:rsidR="00782923" w:rsidRPr="00B00DF1" w:rsidRDefault="003C125D" w:rsidP="00FA59B6">
                  <w:pPr>
                    <w:framePr w:hSpace="141" w:wrap="around" w:vAnchor="text" w:hAnchor="margin" w:xAlign="center" w:y="-348"/>
                    <w:jc w:val="both"/>
                    <w:rPr>
                      <w:rFonts w:ascii="Calibri" w:hAnsi="Calibri" w:cs="Calibri"/>
                      <w:sz w:val="20"/>
                      <w:szCs w:val="20"/>
                    </w:rPr>
                  </w:pPr>
                  <w:r>
                    <w:rPr>
                      <w:rFonts w:ascii="Calibri" w:hAnsi="Calibri" w:cs="Calibri"/>
                      <w:sz w:val="20"/>
                      <w:szCs w:val="20"/>
                    </w:rPr>
                    <w:t xml:space="preserve">3. </w:t>
                  </w:r>
                  <w:r w:rsidR="00782923" w:rsidRPr="00B00DF1">
                    <w:rPr>
                      <w:rFonts w:ascii="Calibri" w:hAnsi="Calibri" w:cs="Calibri"/>
                      <w:sz w:val="20"/>
                      <w:szCs w:val="20"/>
                    </w:rPr>
                    <w:t xml:space="preserve">Honorarios de </w:t>
                  </w:r>
                  <w:r w:rsidR="00782923" w:rsidRPr="001F3C18">
                    <w:rPr>
                      <w:rFonts w:ascii="Calibri" w:hAnsi="Calibri" w:cs="Calibri"/>
                      <w:sz w:val="20"/>
                      <w:szCs w:val="20"/>
                    </w:rPr>
                    <w:t>notaría y registro inherente a la adquisición</w:t>
                  </w:r>
                </w:p>
              </w:tc>
              <w:tc>
                <w:tcPr>
                  <w:tcW w:w="2268" w:type="dxa"/>
                  <w:shd w:val="clear" w:color="auto" w:fill="auto"/>
                </w:tcPr>
                <w:p w:rsidR="00782923" w:rsidRPr="00B00DF1" w:rsidRDefault="00782923" w:rsidP="00FA59B6">
                  <w:pPr>
                    <w:framePr w:hSpace="141" w:wrap="around" w:vAnchor="text" w:hAnchor="margin" w:xAlign="center" w:y="-348"/>
                    <w:ind w:right="346"/>
                    <w:jc w:val="right"/>
                    <w:rPr>
                      <w:rFonts w:ascii="Calibri" w:hAnsi="Calibri" w:cs="Calibri"/>
                      <w:sz w:val="20"/>
                      <w:szCs w:val="20"/>
                    </w:rPr>
                  </w:pPr>
                  <w:r w:rsidRPr="00B00DF1">
                    <w:rPr>
                      <w:rFonts w:ascii="Calibri" w:hAnsi="Calibri" w:cs="Calibri"/>
                      <w:sz w:val="20"/>
                      <w:szCs w:val="20"/>
                    </w:rPr>
                    <w:fldChar w:fldCharType="begin">
                      <w:ffData>
                        <w:name w:val="Texto142"/>
                        <w:enabled/>
                        <w:calcOnExit w:val="0"/>
                        <w:textInput/>
                      </w:ffData>
                    </w:fldChar>
                  </w:r>
                  <w:r w:rsidRPr="00B00DF1">
                    <w:rPr>
                      <w:rFonts w:ascii="Calibri" w:hAnsi="Calibri" w:cs="Calibri"/>
                      <w:sz w:val="20"/>
                      <w:szCs w:val="20"/>
                    </w:rPr>
                    <w:instrText xml:space="preserve"> FORMTEXT </w:instrText>
                  </w:r>
                  <w:r w:rsidRPr="00B00DF1">
                    <w:rPr>
                      <w:rFonts w:ascii="Calibri" w:hAnsi="Calibri" w:cs="Calibri"/>
                      <w:sz w:val="20"/>
                      <w:szCs w:val="20"/>
                    </w:rPr>
                  </w:r>
                  <w:r w:rsidRPr="00B00DF1">
                    <w:rPr>
                      <w:rFonts w:ascii="Calibri" w:hAnsi="Calibri" w:cs="Calibri"/>
                      <w:sz w:val="20"/>
                      <w:szCs w:val="20"/>
                    </w:rPr>
                    <w:fldChar w:fldCharType="separate"/>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sz w:val="20"/>
                      <w:szCs w:val="20"/>
                    </w:rPr>
                    <w:fldChar w:fldCharType="end"/>
                  </w:r>
                  <w:r w:rsidRPr="00B00DF1">
                    <w:rPr>
                      <w:rFonts w:ascii="Calibri" w:hAnsi="Calibri" w:cs="Calibri"/>
                      <w:sz w:val="20"/>
                      <w:szCs w:val="20"/>
                    </w:rPr>
                    <w:t xml:space="preserve"> € </w:t>
                  </w:r>
                </w:p>
              </w:tc>
            </w:tr>
            <w:tr w:rsidR="00782923" w:rsidRPr="00A7187A" w:rsidTr="003C125D">
              <w:trPr>
                <w:trHeight w:val="403"/>
              </w:trPr>
              <w:tc>
                <w:tcPr>
                  <w:tcW w:w="7509" w:type="dxa"/>
                  <w:tcBorders>
                    <w:left w:val="single" w:sz="12" w:space="0" w:color="auto"/>
                  </w:tcBorders>
                  <w:shd w:val="clear" w:color="auto" w:fill="auto"/>
                </w:tcPr>
                <w:p w:rsidR="00782923" w:rsidRPr="00B00DF1" w:rsidRDefault="003C125D" w:rsidP="00FA59B6">
                  <w:pPr>
                    <w:framePr w:hSpace="141" w:wrap="around" w:vAnchor="text" w:hAnchor="margin" w:xAlign="center" w:y="-348"/>
                    <w:jc w:val="both"/>
                    <w:rPr>
                      <w:rFonts w:ascii="Calibri" w:hAnsi="Calibri" w:cs="Calibri"/>
                      <w:sz w:val="20"/>
                      <w:szCs w:val="20"/>
                    </w:rPr>
                  </w:pPr>
                  <w:r>
                    <w:rPr>
                      <w:rFonts w:ascii="Calibri" w:hAnsi="Calibri" w:cs="Calibri"/>
                      <w:sz w:val="20"/>
                      <w:szCs w:val="20"/>
                    </w:rPr>
                    <w:t xml:space="preserve">4. </w:t>
                  </w:r>
                  <w:r w:rsidR="00782923">
                    <w:rPr>
                      <w:rFonts w:ascii="Calibri" w:hAnsi="Calibri" w:cs="Calibri"/>
                      <w:sz w:val="20"/>
                      <w:szCs w:val="20"/>
                    </w:rPr>
                    <w:t>O</w:t>
                  </w:r>
                  <w:r w:rsidR="00782923" w:rsidRPr="001F3C18">
                    <w:rPr>
                      <w:rFonts w:ascii="Calibri" w:hAnsi="Calibri" w:cs="Calibri"/>
                      <w:sz w:val="20"/>
                      <w:szCs w:val="20"/>
                    </w:rPr>
                    <w:t>tro gasto inherente a la adquisición</w:t>
                  </w:r>
                  <w:r w:rsidR="00782923" w:rsidRPr="00B00DF1">
                    <w:rPr>
                      <w:rFonts w:ascii="Calibri" w:hAnsi="Calibri" w:cs="Calibri"/>
                      <w:sz w:val="20"/>
                      <w:szCs w:val="20"/>
                    </w:rPr>
                    <w:t xml:space="preserve"> </w:t>
                  </w:r>
                </w:p>
              </w:tc>
              <w:tc>
                <w:tcPr>
                  <w:tcW w:w="2268" w:type="dxa"/>
                  <w:shd w:val="clear" w:color="auto" w:fill="auto"/>
                </w:tcPr>
                <w:p w:rsidR="00782923" w:rsidRPr="00B00DF1" w:rsidRDefault="00782923" w:rsidP="00FA59B6">
                  <w:pPr>
                    <w:framePr w:hSpace="141" w:wrap="around" w:vAnchor="text" w:hAnchor="margin" w:xAlign="center" w:y="-348"/>
                    <w:ind w:right="346"/>
                    <w:jc w:val="right"/>
                    <w:rPr>
                      <w:rFonts w:ascii="Calibri" w:hAnsi="Calibri" w:cs="Calibri"/>
                      <w:sz w:val="20"/>
                      <w:szCs w:val="20"/>
                    </w:rPr>
                  </w:pPr>
                  <w:r w:rsidRPr="00B00DF1">
                    <w:rPr>
                      <w:rFonts w:ascii="Calibri" w:hAnsi="Calibri" w:cs="Calibri"/>
                      <w:sz w:val="20"/>
                      <w:szCs w:val="20"/>
                    </w:rPr>
                    <w:fldChar w:fldCharType="begin">
                      <w:ffData>
                        <w:name w:val="Texto142"/>
                        <w:enabled/>
                        <w:calcOnExit w:val="0"/>
                        <w:textInput/>
                      </w:ffData>
                    </w:fldChar>
                  </w:r>
                  <w:r w:rsidRPr="00B00DF1">
                    <w:rPr>
                      <w:rFonts w:ascii="Calibri" w:hAnsi="Calibri" w:cs="Calibri"/>
                      <w:sz w:val="20"/>
                      <w:szCs w:val="20"/>
                    </w:rPr>
                    <w:instrText xml:space="preserve"> FORMTEXT </w:instrText>
                  </w:r>
                  <w:r w:rsidRPr="00B00DF1">
                    <w:rPr>
                      <w:rFonts w:ascii="Calibri" w:hAnsi="Calibri" w:cs="Calibri"/>
                      <w:sz w:val="20"/>
                      <w:szCs w:val="20"/>
                    </w:rPr>
                  </w:r>
                  <w:r w:rsidRPr="00B00DF1">
                    <w:rPr>
                      <w:rFonts w:ascii="Calibri" w:hAnsi="Calibri" w:cs="Calibri"/>
                      <w:sz w:val="20"/>
                      <w:szCs w:val="20"/>
                    </w:rPr>
                    <w:fldChar w:fldCharType="separate"/>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sz w:val="20"/>
                      <w:szCs w:val="20"/>
                    </w:rPr>
                    <w:fldChar w:fldCharType="end"/>
                  </w:r>
                  <w:r w:rsidRPr="00B00DF1">
                    <w:rPr>
                      <w:rFonts w:ascii="Calibri" w:hAnsi="Calibri" w:cs="Calibri"/>
                      <w:sz w:val="20"/>
                      <w:szCs w:val="20"/>
                    </w:rPr>
                    <w:t xml:space="preserve"> € </w:t>
                  </w:r>
                </w:p>
              </w:tc>
            </w:tr>
            <w:tr w:rsidR="00782923" w:rsidRPr="00A7187A" w:rsidTr="003C125D">
              <w:trPr>
                <w:trHeight w:val="807"/>
              </w:trPr>
              <w:tc>
                <w:tcPr>
                  <w:tcW w:w="7509" w:type="dxa"/>
                  <w:tcBorders>
                    <w:left w:val="single" w:sz="12" w:space="0" w:color="auto"/>
                  </w:tcBorders>
                  <w:shd w:val="clear" w:color="auto" w:fill="auto"/>
                </w:tcPr>
                <w:p w:rsidR="00782923" w:rsidRPr="00B00DF1" w:rsidRDefault="003C125D" w:rsidP="00FA59B6">
                  <w:pPr>
                    <w:framePr w:hSpace="141" w:wrap="around" w:vAnchor="text" w:hAnchor="margin" w:xAlign="center" w:y="-348"/>
                    <w:jc w:val="both"/>
                    <w:rPr>
                      <w:rFonts w:ascii="Calibri" w:hAnsi="Calibri" w:cs="Calibri"/>
                      <w:sz w:val="20"/>
                      <w:szCs w:val="20"/>
                    </w:rPr>
                  </w:pPr>
                  <w:r>
                    <w:rPr>
                      <w:rFonts w:ascii="Calibri" w:hAnsi="Calibri" w:cs="Calibri"/>
                      <w:sz w:val="20"/>
                      <w:szCs w:val="20"/>
                    </w:rPr>
                    <w:t xml:space="preserve">5. </w:t>
                  </w:r>
                  <w:r w:rsidR="00782923">
                    <w:rPr>
                      <w:rFonts w:ascii="Calibri" w:hAnsi="Calibri" w:cs="Calibri"/>
                      <w:sz w:val="20"/>
                      <w:szCs w:val="20"/>
                    </w:rPr>
                    <w:t>C</w:t>
                  </w:r>
                  <w:r w:rsidR="00782923" w:rsidRPr="001F3C18">
                    <w:rPr>
                      <w:rFonts w:ascii="Calibri" w:hAnsi="Calibri" w:cs="Calibri"/>
                      <w:sz w:val="20"/>
                      <w:szCs w:val="20"/>
                    </w:rPr>
                    <w:t>oste de la ejecución de las obras de habitabilidad, adecuación o accesibilidad de las viviendas adquiridas</w:t>
                  </w:r>
                </w:p>
              </w:tc>
              <w:tc>
                <w:tcPr>
                  <w:tcW w:w="2268" w:type="dxa"/>
                  <w:shd w:val="clear" w:color="auto" w:fill="auto"/>
                </w:tcPr>
                <w:p w:rsidR="00782923" w:rsidRPr="00B00DF1" w:rsidRDefault="00782923" w:rsidP="00FA59B6">
                  <w:pPr>
                    <w:framePr w:hSpace="141" w:wrap="around" w:vAnchor="text" w:hAnchor="margin" w:xAlign="center" w:y="-348"/>
                    <w:ind w:right="346"/>
                    <w:jc w:val="right"/>
                    <w:rPr>
                      <w:rFonts w:ascii="Calibri" w:hAnsi="Calibri" w:cs="Calibri"/>
                      <w:sz w:val="20"/>
                      <w:szCs w:val="20"/>
                    </w:rPr>
                  </w:pPr>
                  <w:r w:rsidRPr="00B00DF1">
                    <w:rPr>
                      <w:rFonts w:ascii="Calibri" w:hAnsi="Calibri" w:cs="Calibri"/>
                      <w:sz w:val="20"/>
                      <w:szCs w:val="20"/>
                    </w:rPr>
                    <w:fldChar w:fldCharType="begin">
                      <w:ffData>
                        <w:name w:val="Texto142"/>
                        <w:enabled/>
                        <w:calcOnExit w:val="0"/>
                        <w:textInput/>
                      </w:ffData>
                    </w:fldChar>
                  </w:r>
                  <w:r w:rsidRPr="00B00DF1">
                    <w:rPr>
                      <w:rFonts w:ascii="Calibri" w:hAnsi="Calibri" w:cs="Calibri"/>
                      <w:sz w:val="20"/>
                      <w:szCs w:val="20"/>
                    </w:rPr>
                    <w:instrText xml:space="preserve"> FORMTEXT </w:instrText>
                  </w:r>
                  <w:r w:rsidRPr="00B00DF1">
                    <w:rPr>
                      <w:rFonts w:ascii="Calibri" w:hAnsi="Calibri" w:cs="Calibri"/>
                      <w:sz w:val="20"/>
                      <w:szCs w:val="20"/>
                    </w:rPr>
                  </w:r>
                  <w:r w:rsidRPr="00B00DF1">
                    <w:rPr>
                      <w:rFonts w:ascii="Calibri" w:hAnsi="Calibri" w:cs="Calibri"/>
                      <w:sz w:val="20"/>
                      <w:szCs w:val="20"/>
                    </w:rPr>
                    <w:fldChar w:fldCharType="separate"/>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sz w:val="20"/>
                      <w:szCs w:val="20"/>
                    </w:rPr>
                    <w:fldChar w:fldCharType="end"/>
                  </w:r>
                  <w:r w:rsidRPr="00B00DF1">
                    <w:rPr>
                      <w:rFonts w:ascii="Calibri" w:hAnsi="Calibri" w:cs="Calibri"/>
                      <w:sz w:val="20"/>
                      <w:szCs w:val="20"/>
                    </w:rPr>
                    <w:t xml:space="preserve"> € </w:t>
                  </w:r>
                </w:p>
              </w:tc>
            </w:tr>
            <w:tr w:rsidR="00782923" w:rsidRPr="00A7187A" w:rsidTr="003C125D">
              <w:trPr>
                <w:trHeight w:val="403"/>
              </w:trPr>
              <w:tc>
                <w:tcPr>
                  <w:tcW w:w="7509" w:type="dxa"/>
                  <w:tcBorders>
                    <w:left w:val="single" w:sz="12" w:space="0" w:color="auto"/>
                    <w:bottom w:val="single" w:sz="12" w:space="0" w:color="auto"/>
                  </w:tcBorders>
                  <w:shd w:val="clear" w:color="auto" w:fill="auto"/>
                </w:tcPr>
                <w:p w:rsidR="00782923" w:rsidRPr="00B00DF1" w:rsidRDefault="00782923" w:rsidP="00FA59B6">
                  <w:pPr>
                    <w:framePr w:hSpace="141" w:wrap="around" w:vAnchor="text" w:hAnchor="margin" w:xAlign="center" w:y="-348"/>
                    <w:jc w:val="right"/>
                    <w:rPr>
                      <w:rFonts w:ascii="Calibri" w:hAnsi="Calibri" w:cs="Calibri"/>
                      <w:sz w:val="20"/>
                      <w:szCs w:val="20"/>
                    </w:rPr>
                  </w:pPr>
                </w:p>
              </w:tc>
              <w:tc>
                <w:tcPr>
                  <w:tcW w:w="2268" w:type="dxa"/>
                  <w:tcBorders>
                    <w:bottom w:val="single" w:sz="12" w:space="0" w:color="auto"/>
                  </w:tcBorders>
                  <w:shd w:val="clear" w:color="auto" w:fill="auto"/>
                </w:tcPr>
                <w:p w:rsidR="00782923" w:rsidRPr="00B00DF1" w:rsidRDefault="00782923" w:rsidP="00FA59B6">
                  <w:pPr>
                    <w:framePr w:hSpace="141" w:wrap="around" w:vAnchor="text" w:hAnchor="margin" w:xAlign="center" w:y="-348"/>
                    <w:ind w:right="346"/>
                    <w:jc w:val="right"/>
                    <w:rPr>
                      <w:rFonts w:ascii="Calibri" w:hAnsi="Calibri" w:cs="Calibri"/>
                      <w:sz w:val="20"/>
                      <w:szCs w:val="20"/>
                    </w:rPr>
                  </w:pPr>
                  <w:r w:rsidRPr="00B00DF1">
                    <w:rPr>
                      <w:rFonts w:ascii="Calibri" w:hAnsi="Calibri" w:cs="Calibri"/>
                      <w:sz w:val="20"/>
                      <w:szCs w:val="20"/>
                    </w:rPr>
                    <w:fldChar w:fldCharType="begin">
                      <w:ffData>
                        <w:name w:val="Texto142"/>
                        <w:enabled/>
                        <w:calcOnExit w:val="0"/>
                        <w:textInput/>
                      </w:ffData>
                    </w:fldChar>
                  </w:r>
                  <w:r w:rsidRPr="00B00DF1">
                    <w:rPr>
                      <w:rFonts w:ascii="Calibri" w:hAnsi="Calibri" w:cs="Calibri"/>
                      <w:sz w:val="20"/>
                      <w:szCs w:val="20"/>
                    </w:rPr>
                    <w:instrText xml:space="preserve"> FORMTEXT </w:instrText>
                  </w:r>
                  <w:r w:rsidRPr="00B00DF1">
                    <w:rPr>
                      <w:rFonts w:ascii="Calibri" w:hAnsi="Calibri" w:cs="Calibri"/>
                      <w:sz w:val="20"/>
                      <w:szCs w:val="20"/>
                    </w:rPr>
                  </w:r>
                  <w:r w:rsidRPr="00B00DF1">
                    <w:rPr>
                      <w:rFonts w:ascii="Calibri" w:hAnsi="Calibri" w:cs="Calibri"/>
                      <w:sz w:val="20"/>
                      <w:szCs w:val="20"/>
                    </w:rPr>
                    <w:fldChar w:fldCharType="separate"/>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sz w:val="20"/>
                      <w:szCs w:val="20"/>
                    </w:rPr>
                    <w:fldChar w:fldCharType="end"/>
                  </w:r>
                  <w:r w:rsidRPr="00B00DF1">
                    <w:rPr>
                      <w:rFonts w:ascii="Calibri" w:hAnsi="Calibri" w:cs="Calibri"/>
                      <w:sz w:val="20"/>
                      <w:szCs w:val="20"/>
                    </w:rPr>
                    <w:t xml:space="preserve"> € </w:t>
                  </w:r>
                </w:p>
              </w:tc>
            </w:tr>
            <w:tr w:rsidR="00782923" w:rsidRPr="00A7187A" w:rsidTr="003C125D">
              <w:trPr>
                <w:trHeight w:val="428"/>
              </w:trPr>
              <w:tc>
                <w:tcPr>
                  <w:tcW w:w="7509" w:type="dxa"/>
                  <w:tcBorders>
                    <w:top w:val="single" w:sz="12" w:space="0" w:color="auto"/>
                    <w:left w:val="single" w:sz="12" w:space="0" w:color="auto"/>
                    <w:bottom w:val="single" w:sz="12" w:space="0" w:color="auto"/>
                    <w:right w:val="single" w:sz="12" w:space="0" w:color="auto"/>
                  </w:tcBorders>
                  <w:shd w:val="clear" w:color="auto" w:fill="auto"/>
                </w:tcPr>
                <w:p w:rsidR="00782923" w:rsidRPr="00B00DF1" w:rsidRDefault="00782923" w:rsidP="00FA59B6">
                  <w:pPr>
                    <w:framePr w:hSpace="141" w:wrap="around" w:vAnchor="text" w:hAnchor="margin" w:xAlign="center" w:y="-348"/>
                    <w:rPr>
                      <w:rFonts w:ascii="Calibri" w:hAnsi="Calibri" w:cs="Calibri"/>
                      <w:sz w:val="20"/>
                      <w:szCs w:val="20"/>
                    </w:rPr>
                  </w:pPr>
                  <w:r w:rsidRPr="00B00DF1">
                    <w:rPr>
                      <w:rFonts w:ascii="Calibri" w:hAnsi="Calibri" w:cs="Calibri"/>
                      <w:sz w:val="20"/>
                      <w:szCs w:val="20"/>
                    </w:rPr>
                    <w:t>Coste</w:t>
                  </w:r>
                  <w:r>
                    <w:rPr>
                      <w:rFonts w:ascii="Calibri" w:hAnsi="Calibri" w:cs="Calibri"/>
                      <w:sz w:val="20"/>
                      <w:szCs w:val="20"/>
                    </w:rPr>
                    <w:t xml:space="preserve"> </w:t>
                  </w:r>
                  <w:r w:rsidRPr="00B00DF1">
                    <w:rPr>
                      <w:rFonts w:ascii="Calibri" w:hAnsi="Calibri" w:cs="Calibri"/>
                      <w:sz w:val="20"/>
                      <w:szCs w:val="20"/>
                    </w:rPr>
                    <w:t>total de las actuaciones subvencionables*</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782923" w:rsidRPr="00B00DF1" w:rsidRDefault="00782923" w:rsidP="00FA59B6">
                  <w:pPr>
                    <w:framePr w:hSpace="141" w:wrap="around" w:vAnchor="text" w:hAnchor="margin" w:xAlign="center" w:y="-348"/>
                    <w:ind w:right="346"/>
                    <w:jc w:val="right"/>
                    <w:rPr>
                      <w:rFonts w:ascii="Calibri" w:hAnsi="Calibri" w:cs="Calibri"/>
                      <w:sz w:val="20"/>
                      <w:szCs w:val="20"/>
                    </w:rPr>
                  </w:pPr>
                  <w:r w:rsidRPr="00B00DF1">
                    <w:rPr>
                      <w:rFonts w:ascii="Calibri" w:hAnsi="Calibri" w:cs="Calibri"/>
                      <w:sz w:val="20"/>
                      <w:szCs w:val="20"/>
                    </w:rPr>
                    <w:fldChar w:fldCharType="begin">
                      <w:ffData>
                        <w:name w:val="Texto142"/>
                        <w:enabled/>
                        <w:calcOnExit w:val="0"/>
                        <w:textInput/>
                      </w:ffData>
                    </w:fldChar>
                  </w:r>
                  <w:r w:rsidRPr="00B00DF1">
                    <w:rPr>
                      <w:rFonts w:ascii="Calibri" w:hAnsi="Calibri" w:cs="Calibri"/>
                      <w:sz w:val="20"/>
                      <w:szCs w:val="20"/>
                    </w:rPr>
                    <w:instrText xml:space="preserve"> FORMTEXT </w:instrText>
                  </w:r>
                  <w:r w:rsidRPr="00B00DF1">
                    <w:rPr>
                      <w:rFonts w:ascii="Calibri" w:hAnsi="Calibri" w:cs="Calibri"/>
                      <w:sz w:val="20"/>
                      <w:szCs w:val="20"/>
                    </w:rPr>
                  </w:r>
                  <w:r w:rsidRPr="00B00DF1">
                    <w:rPr>
                      <w:rFonts w:ascii="Calibri" w:hAnsi="Calibri" w:cs="Calibri"/>
                      <w:sz w:val="20"/>
                      <w:szCs w:val="20"/>
                    </w:rPr>
                    <w:fldChar w:fldCharType="separate"/>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sz w:val="20"/>
                      <w:szCs w:val="20"/>
                    </w:rPr>
                    <w:fldChar w:fldCharType="end"/>
                  </w:r>
                  <w:r w:rsidRPr="00B00DF1">
                    <w:rPr>
                      <w:rFonts w:ascii="Calibri" w:hAnsi="Calibri" w:cs="Calibri"/>
                      <w:sz w:val="20"/>
                      <w:szCs w:val="20"/>
                    </w:rPr>
                    <w:t xml:space="preserve"> € </w:t>
                  </w:r>
                </w:p>
              </w:tc>
            </w:tr>
          </w:tbl>
          <w:p w:rsidR="001F3C18" w:rsidRPr="00A7187A" w:rsidRDefault="001F3C18" w:rsidP="00D370DD">
            <w:pPr>
              <w:spacing w:before="40"/>
              <w:rPr>
                <w:rFonts w:ascii="Calibri" w:hAnsi="Calibri" w:cs="Calibri"/>
                <w:sz w:val="18"/>
                <w:szCs w:val="18"/>
              </w:rPr>
            </w:pPr>
          </w:p>
        </w:tc>
      </w:tr>
    </w:tbl>
    <w:p w:rsidR="001F3C18" w:rsidRDefault="001F3C18" w:rsidP="000C13D9">
      <w:pPr>
        <w:tabs>
          <w:tab w:val="left" w:pos="990"/>
        </w:tabs>
        <w:spacing w:before="120"/>
        <w:rPr>
          <w:rFonts w:ascii="Calibri" w:hAnsi="Calibri"/>
          <w:i/>
          <w:sz w:val="4"/>
          <w:szCs w:val="4"/>
        </w:rPr>
      </w:pPr>
    </w:p>
    <w:p w:rsidR="00D06CFF" w:rsidRDefault="00D06CFF" w:rsidP="000C13D9">
      <w:pPr>
        <w:tabs>
          <w:tab w:val="left" w:pos="990"/>
        </w:tabs>
        <w:spacing w:before="120"/>
        <w:rPr>
          <w:rFonts w:ascii="Calibri" w:hAnsi="Calibri"/>
          <w:i/>
          <w:sz w:val="4"/>
          <w:szCs w:val="4"/>
        </w:rPr>
      </w:pPr>
    </w:p>
    <w:p w:rsidR="005D2768" w:rsidRDefault="005D2768" w:rsidP="000C13D9">
      <w:pPr>
        <w:tabs>
          <w:tab w:val="left" w:pos="990"/>
        </w:tabs>
        <w:spacing w:before="120"/>
        <w:rPr>
          <w:rFonts w:ascii="Calibri" w:hAnsi="Calibri"/>
          <w:i/>
          <w:sz w:val="4"/>
          <w:szCs w:val="4"/>
        </w:rPr>
      </w:pPr>
    </w:p>
    <w:p w:rsidR="00D06CFF" w:rsidRDefault="00D06CFF" w:rsidP="000C13D9">
      <w:pPr>
        <w:tabs>
          <w:tab w:val="left" w:pos="990"/>
        </w:tabs>
        <w:spacing w:before="120"/>
        <w:rPr>
          <w:rFonts w:ascii="Calibri" w:hAnsi="Calibri"/>
          <w:i/>
          <w:sz w:val="4"/>
          <w:szCs w:val="4"/>
        </w:rPr>
      </w:pPr>
    </w:p>
    <w:p w:rsidR="00D06CFF" w:rsidRDefault="00D06CFF" w:rsidP="000C13D9">
      <w:pPr>
        <w:tabs>
          <w:tab w:val="left" w:pos="990"/>
        </w:tabs>
        <w:spacing w:before="120"/>
        <w:rPr>
          <w:rFonts w:ascii="Calibri" w:hAnsi="Calibri"/>
          <w:i/>
          <w:sz w:val="4"/>
          <w:szCs w:val="4"/>
        </w:rPr>
      </w:pPr>
    </w:p>
    <w:tbl>
      <w:tblPr>
        <w:tblW w:w="11081" w:type="dxa"/>
        <w:tblInd w:w="-318"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4"/>
        <w:gridCol w:w="856"/>
        <w:gridCol w:w="255"/>
        <w:gridCol w:w="9923"/>
        <w:gridCol w:w="23"/>
      </w:tblGrid>
      <w:tr w:rsidR="00E103CD" w:rsidRPr="00EC221F" w:rsidTr="000C03E4">
        <w:trPr>
          <w:gridAfter w:val="1"/>
          <w:wAfter w:w="23" w:type="dxa"/>
          <w:trHeight w:val="271"/>
        </w:trPr>
        <w:tc>
          <w:tcPr>
            <w:tcW w:w="11058" w:type="dxa"/>
            <w:gridSpan w:val="4"/>
            <w:shd w:val="clear" w:color="auto" w:fill="FFFF00"/>
            <w:vAlign w:val="center"/>
          </w:tcPr>
          <w:p w:rsidR="00E103CD" w:rsidRPr="00EC221F" w:rsidRDefault="008A2823" w:rsidP="00E103CD">
            <w:pPr>
              <w:rPr>
                <w:rFonts w:ascii="Calibri" w:hAnsi="Calibri"/>
                <w:b/>
                <w:i/>
              </w:rPr>
            </w:pPr>
            <w:r>
              <w:rPr>
                <w:rFonts w:ascii="Calibri" w:hAnsi="Calibri"/>
                <w:sz w:val="4"/>
                <w:szCs w:val="4"/>
              </w:rPr>
              <w:lastRenderedPageBreak/>
              <w:t>¡</w:t>
            </w:r>
            <w:r w:rsidR="003C125D" w:rsidRPr="003C125D">
              <w:rPr>
                <w:rFonts w:ascii="Calibri" w:hAnsi="Calibri"/>
                <w:b/>
              </w:rPr>
              <w:t>07</w:t>
            </w:r>
            <w:r w:rsidR="003C125D">
              <w:rPr>
                <w:rFonts w:ascii="Calibri" w:hAnsi="Calibri"/>
              </w:rPr>
              <w:t xml:space="preserve"> </w:t>
            </w:r>
            <w:r w:rsidR="00E103CD" w:rsidRPr="00C718C7">
              <w:rPr>
                <w:rFonts w:ascii="Calibri" w:hAnsi="Calibri" w:cs="Calibri"/>
                <w:b/>
              </w:rPr>
              <w:t>ACREDITACIÓN DEL CUMPLIMIENTO DE LOS REQUISITOS</w:t>
            </w:r>
          </w:p>
        </w:tc>
      </w:tr>
      <w:tr w:rsidR="00782923" w:rsidRPr="001637CA" w:rsidTr="000C03E4">
        <w:trPr>
          <w:gridAfter w:val="1"/>
          <w:wAfter w:w="23" w:type="dxa"/>
          <w:trHeight w:val="227"/>
        </w:trPr>
        <w:tc>
          <w:tcPr>
            <w:tcW w:w="11058" w:type="dxa"/>
            <w:gridSpan w:val="4"/>
            <w:shd w:val="clear" w:color="auto" w:fill="auto"/>
            <w:vAlign w:val="center"/>
          </w:tcPr>
          <w:p w:rsidR="006C2D87" w:rsidRPr="00D370DD" w:rsidRDefault="00782923" w:rsidP="003C125D">
            <w:pPr>
              <w:rPr>
                <w:rFonts w:ascii="Calibri" w:hAnsi="Calibri" w:cs="Calibri"/>
                <w:sz w:val="20"/>
                <w:szCs w:val="20"/>
              </w:rPr>
            </w:pPr>
            <w:r w:rsidRPr="00D370DD">
              <w:rPr>
                <w:rFonts w:ascii="Calibri" w:hAnsi="Calibri" w:cs="Calibri"/>
                <w:sz w:val="20"/>
                <w:szCs w:val="20"/>
              </w:rPr>
              <w:t>La persona abajo firmante, en representación de la entidad que se indica, declara expresamente que:</w:t>
            </w:r>
          </w:p>
        </w:tc>
      </w:tr>
      <w:tr w:rsidR="00782923" w:rsidRPr="001637CA" w:rsidTr="000C03E4">
        <w:trPr>
          <w:gridAfter w:val="1"/>
          <w:wAfter w:w="23" w:type="dxa"/>
          <w:trHeight w:val="402"/>
        </w:trPr>
        <w:tc>
          <w:tcPr>
            <w:tcW w:w="1135" w:type="dxa"/>
            <w:gridSpan w:val="3"/>
            <w:shd w:val="clear" w:color="auto" w:fill="auto"/>
            <w:vAlign w:val="center"/>
          </w:tcPr>
          <w:p w:rsidR="00782923" w:rsidRPr="001637CA" w:rsidRDefault="00601EDA" w:rsidP="00D370DD">
            <w:pPr>
              <w:ind w:left="142"/>
              <w:rPr>
                <w:sz w:val="20"/>
                <w:szCs w:val="20"/>
              </w:rPr>
            </w:pPr>
            <w:r>
              <w:rPr>
                <w:sz w:val="20"/>
                <w:szCs w:val="20"/>
              </w:rPr>
              <w:fldChar w:fldCharType="begin">
                <w:ffData>
                  <w:name w:val="Casilla101"/>
                  <w:enabled/>
                  <w:calcOnExit w:val="0"/>
                  <w:checkBox>
                    <w:sizeAuto/>
                    <w:default w:val="1"/>
                  </w:checkBox>
                </w:ffData>
              </w:fldChar>
            </w:r>
            <w:bookmarkStart w:id="5" w:name="Casilla101"/>
            <w:r>
              <w:rPr>
                <w:sz w:val="20"/>
                <w:szCs w:val="20"/>
              </w:rPr>
              <w:instrText xml:space="preserve"> FORMCHECKBOX </w:instrText>
            </w:r>
            <w:r w:rsidR="00FA59B6">
              <w:rPr>
                <w:sz w:val="20"/>
                <w:szCs w:val="20"/>
              </w:rPr>
            </w:r>
            <w:r w:rsidR="00FA59B6">
              <w:rPr>
                <w:sz w:val="20"/>
                <w:szCs w:val="20"/>
              </w:rPr>
              <w:fldChar w:fldCharType="separate"/>
            </w:r>
            <w:r>
              <w:rPr>
                <w:sz w:val="20"/>
                <w:szCs w:val="20"/>
              </w:rPr>
              <w:fldChar w:fldCharType="end"/>
            </w:r>
            <w:bookmarkEnd w:id="5"/>
          </w:p>
        </w:tc>
        <w:tc>
          <w:tcPr>
            <w:tcW w:w="9923" w:type="dxa"/>
            <w:shd w:val="clear" w:color="auto" w:fill="auto"/>
            <w:vAlign w:val="center"/>
          </w:tcPr>
          <w:p w:rsidR="00782923" w:rsidRPr="00D370DD" w:rsidRDefault="00782923" w:rsidP="003C125D">
            <w:pPr>
              <w:jc w:val="both"/>
              <w:rPr>
                <w:rFonts w:ascii="Calibri" w:hAnsi="Calibri" w:cs="Calibri"/>
                <w:sz w:val="20"/>
                <w:szCs w:val="20"/>
              </w:rPr>
            </w:pPr>
            <w:r w:rsidRPr="00D370DD">
              <w:rPr>
                <w:rFonts w:ascii="Calibri" w:hAnsi="Calibri" w:cs="Calibri"/>
                <w:sz w:val="20"/>
                <w:szCs w:val="20"/>
              </w:rPr>
              <w:t xml:space="preserve">Está al corriente de sus obligaciones </w:t>
            </w:r>
            <w:r w:rsidR="00EA08E2" w:rsidRPr="00D370DD">
              <w:rPr>
                <w:rFonts w:ascii="Calibri" w:hAnsi="Calibri" w:cs="Calibri"/>
                <w:sz w:val="20"/>
                <w:szCs w:val="20"/>
              </w:rPr>
              <w:t xml:space="preserve">tributarias </w:t>
            </w:r>
            <w:r w:rsidRPr="00D370DD">
              <w:rPr>
                <w:rFonts w:ascii="Calibri" w:hAnsi="Calibri" w:cs="Calibri"/>
                <w:sz w:val="20"/>
                <w:szCs w:val="20"/>
              </w:rPr>
              <w:t>con la Agencia Tributaria Estatal</w:t>
            </w:r>
            <w:r w:rsidR="00EA08E2" w:rsidRPr="00D370DD">
              <w:rPr>
                <w:rFonts w:ascii="Calibri" w:hAnsi="Calibri" w:cs="Calibri"/>
                <w:sz w:val="20"/>
                <w:szCs w:val="20"/>
              </w:rPr>
              <w:t>, con la Hacienda de la Junta de Comunidades de Castilla-La Mancha y con la Seguridad Social</w:t>
            </w:r>
            <w:r w:rsidR="00ED25CD">
              <w:rPr>
                <w:rFonts w:ascii="Calibri" w:hAnsi="Calibri" w:cs="Calibri"/>
                <w:sz w:val="20"/>
                <w:szCs w:val="20"/>
              </w:rPr>
              <w:t>*</w:t>
            </w:r>
            <w:r w:rsidR="00EA08E2" w:rsidRPr="00D370DD">
              <w:rPr>
                <w:rFonts w:ascii="Calibri" w:hAnsi="Calibri" w:cs="Calibri"/>
                <w:sz w:val="20"/>
                <w:szCs w:val="20"/>
              </w:rPr>
              <w:t>.</w:t>
            </w:r>
          </w:p>
        </w:tc>
      </w:tr>
      <w:tr w:rsidR="00782923" w:rsidRPr="001637CA" w:rsidTr="000C03E4">
        <w:trPr>
          <w:gridAfter w:val="1"/>
          <w:wAfter w:w="23" w:type="dxa"/>
          <w:trHeight w:val="402"/>
        </w:trPr>
        <w:tc>
          <w:tcPr>
            <w:tcW w:w="1135" w:type="dxa"/>
            <w:gridSpan w:val="3"/>
            <w:shd w:val="clear" w:color="auto" w:fill="auto"/>
            <w:vAlign w:val="center"/>
          </w:tcPr>
          <w:p w:rsidR="00782923" w:rsidRPr="001637CA" w:rsidRDefault="00601EDA" w:rsidP="00D370DD">
            <w:pPr>
              <w:ind w:left="142"/>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FA59B6">
              <w:rPr>
                <w:sz w:val="20"/>
                <w:szCs w:val="20"/>
              </w:rPr>
            </w:r>
            <w:r w:rsidR="00FA59B6">
              <w:rPr>
                <w:sz w:val="20"/>
                <w:szCs w:val="20"/>
              </w:rPr>
              <w:fldChar w:fldCharType="separate"/>
            </w:r>
            <w:r>
              <w:rPr>
                <w:sz w:val="20"/>
                <w:szCs w:val="20"/>
              </w:rPr>
              <w:fldChar w:fldCharType="end"/>
            </w:r>
          </w:p>
        </w:tc>
        <w:tc>
          <w:tcPr>
            <w:tcW w:w="9923" w:type="dxa"/>
            <w:shd w:val="clear" w:color="auto" w:fill="auto"/>
            <w:vAlign w:val="center"/>
          </w:tcPr>
          <w:p w:rsidR="00782923" w:rsidRPr="00D370DD" w:rsidRDefault="00782923" w:rsidP="003C125D">
            <w:pPr>
              <w:jc w:val="both"/>
              <w:rPr>
                <w:rFonts w:ascii="Calibri" w:hAnsi="Calibri" w:cs="Calibri"/>
                <w:sz w:val="20"/>
                <w:szCs w:val="20"/>
              </w:rPr>
            </w:pPr>
            <w:r w:rsidRPr="00D370DD">
              <w:rPr>
                <w:rFonts w:ascii="Calibri" w:hAnsi="Calibri" w:cs="Calibri"/>
                <w:sz w:val="20"/>
                <w:szCs w:val="20"/>
              </w:rPr>
              <w:t>Está al corriente en el cumplimiento de las obligaciones por reintegro de subvenciones</w:t>
            </w:r>
            <w:r w:rsidR="00ED25CD">
              <w:rPr>
                <w:rFonts w:ascii="Calibri" w:hAnsi="Calibri" w:cs="Calibri"/>
                <w:sz w:val="20"/>
                <w:szCs w:val="20"/>
              </w:rPr>
              <w:t>*</w:t>
            </w:r>
            <w:r w:rsidRPr="00D370DD">
              <w:rPr>
                <w:rFonts w:ascii="Calibri" w:hAnsi="Calibri" w:cs="Calibri"/>
                <w:sz w:val="20"/>
                <w:szCs w:val="20"/>
              </w:rPr>
              <w:t>.</w:t>
            </w:r>
          </w:p>
        </w:tc>
      </w:tr>
      <w:tr w:rsidR="00782923" w:rsidRPr="001637CA" w:rsidTr="000C03E4">
        <w:trPr>
          <w:gridAfter w:val="1"/>
          <w:wAfter w:w="23" w:type="dxa"/>
          <w:trHeight w:val="402"/>
        </w:trPr>
        <w:tc>
          <w:tcPr>
            <w:tcW w:w="1135" w:type="dxa"/>
            <w:gridSpan w:val="3"/>
            <w:shd w:val="clear" w:color="auto" w:fill="auto"/>
            <w:vAlign w:val="center"/>
          </w:tcPr>
          <w:p w:rsidR="00782923" w:rsidRPr="001637CA" w:rsidRDefault="00601EDA" w:rsidP="00D370DD">
            <w:pPr>
              <w:ind w:left="142"/>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FA59B6">
              <w:rPr>
                <w:sz w:val="20"/>
                <w:szCs w:val="20"/>
              </w:rPr>
            </w:r>
            <w:r w:rsidR="00FA59B6">
              <w:rPr>
                <w:sz w:val="20"/>
                <w:szCs w:val="20"/>
              </w:rPr>
              <w:fldChar w:fldCharType="separate"/>
            </w:r>
            <w:r>
              <w:rPr>
                <w:sz w:val="20"/>
                <w:szCs w:val="20"/>
              </w:rPr>
              <w:fldChar w:fldCharType="end"/>
            </w:r>
          </w:p>
        </w:tc>
        <w:tc>
          <w:tcPr>
            <w:tcW w:w="9923" w:type="dxa"/>
            <w:shd w:val="clear" w:color="auto" w:fill="auto"/>
            <w:vAlign w:val="center"/>
          </w:tcPr>
          <w:p w:rsidR="006C2D87" w:rsidRPr="00D370DD" w:rsidRDefault="006C2D87" w:rsidP="003C125D">
            <w:pPr>
              <w:jc w:val="both"/>
              <w:rPr>
                <w:rFonts w:ascii="Calibri" w:hAnsi="Calibri" w:cs="Calibri"/>
                <w:sz w:val="20"/>
                <w:szCs w:val="20"/>
              </w:rPr>
            </w:pPr>
            <w:r w:rsidRPr="00D370DD">
              <w:rPr>
                <w:rFonts w:ascii="Calibri" w:hAnsi="Calibri" w:cs="Calibri"/>
                <w:sz w:val="20"/>
                <w:szCs w:val="20"/>
              </w:rPr>
              <w:t xml:space="preserve">No está incursa en ninguna de las prohibiciones previstas en </w:t>
            </w:r>
            <w:r w:rsidRPr="00DB2A25">
              <w:rPr>
                <w:rFonts w:ascii="Calibri" w:hAnsi="Calibri" w:cs="Calibri"/>
                <w:sz w:val="20"/>
                <w:szCs w:val="20"/>
              </w:rPr>
              <w:t>el artículo 13 de la</w:t>
            </w:r>
            <w:r w:rsidRPr="00D370DD">
              <w:rPr>
                <w:rFonts w:ascii="Calibri" w:hAnsi="Calibri" w:cs="Calibri"/>
                <w:sz w:val="20"/>
                <w:szCs w:val="20"/>
              </w:rPr>
              <w:t xml:space="preserve"> Ley 38/2003, de 17 de noviembre, General de Subvenciones</w:t>
            </w:r>
            <w:r w:rsidR="00ED25CD">
              <w:rPr>
                <w:rFonts w:ascii="Calibri" w:hAnsi="Calibri" w:cs="Calibri"/>
                <w:sz w:val="20"/>
                <w:szCs w:val="20"/>
              </w:rPr>
              <w:t>*</w:t>
            </w:r>
            <w:r w:rsidR="00782923" w:rsidRPr="00D370DD">
              <w:rPr>
                <w:rFonts w:ascii="Calibri" w:hAnsi="Calibri" w:cs="Calibri"/>
                <w:sz w:val="20"/>
                <w:szCs w:val="20"/>
              </w:rPr>
              <w:t>.</w:t>
            </w:r>
          </w:p>
        </w:tc>
      </w:tr>
      <w:tr w:rsidR="00782923" w:rsidRPr="001637CA" w:rsidTr="000C03E4">
        <w:trPr>
          <w:gridAfter w:val="1"/>
          <w:wAfter w:w="23" w:type="dxa"/>
          <w:trHeight w:val="402"/>
        </w:trPr>
        <w:tc>
          <w:tcPr>
            <w:tcW w:w="1135" w:type="dxa"/>
            <w:gridSpan w:val="3"/>
            <w:shd w:val="clear" w:color="auto" w:fill="auto"/>
            <w:vAlign w:val="center"/>
          </w:tcPr>
          <w:p w:rsidR="00782923" w:rsidRPr="001637CA" w:rsidRDefault="00601EDA" w:rsidP="00D370DD">
            <w:pPr>
              <w:ind w:left="142"/>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FA59B6">
              <w:rPr>
                <w:sz w:val="20"/>
                <w:szCs w:val="20"/>
              </w:rPr>
            </w:r>
            <w:r w:rsidR="00FA59B6">
              <w:rPr>
                <w:sz w:val="20"/>
                <w:szCs w:val="20"/>
              </w:rPr>
              <w:fldChar w:fldCharType="separate"/>
            </w:r>
            <w:r>
              <w:rPr>
                <w:sz w:val="20"/>
                <w:szCs w:val="20"/>
              </w:rPr>
              <w:fldChar w:fldCharType="end"/>
            </w:r>
          </w:p>
        </w:tc>
        <w:tc>
          <w:tcPr>
            <w:tcW w:w="9923" w:type="dxa"/>
            <w:shd w:val="clear" w:color="auto" w:fill="auto"/>
            <w:vAlign w:val="center"/>
          </w:tcPr>
          <w:p w:rsidR="006C2D87" w:rsidRPr="00D370DD" w:rsidRDefault="006C2D87" w:rsidP="003C125D">
            <w:pPr>
              <w:jc w:val="both"/>
              <w:rPr>
                <w:rFonts w:ascii="Calibri" w:hAnsi="Calibri" w:cs="Calibri"/>
                <w:sz w:val="20"/>
                <w:szCs w:val="20"/>
              </w:rPr>
            </w:pPr>
            <w:r w:rsidRPr="00D370DD">
              <w:rPr>
                <w:rFonts w:ascii="Calibri" w:hAnsi="Calibri" w:cs="Calibri"/>
                <w:sz w:val="20"/>
                <w:szCs w:val="20"/>
              </w:rPr>
              <w:t>No le han sido revocadas alguna de las ayudas contempladas en el Real Decreto 42/2022, de 18 de enero, por el que se regula el Bono Alquiler Joven y el Plan Estatal para el acceso a la vivienda 2022-2025 o el anterior Plan Estatal de vivienda por incumplimiento o causa imputable a la persona solicitante*.</w:t>
            </w:r>
          </w:p>
        </w:tc>
      </w:tr>
      <w:tr w:rsidR="00782923" w:rsidRPr="001637CA" w:rsidTr="000C03E4">
        <w:trPr>
          <w:gridAfter w:val="1"/>
          <w:wAfter w:w="23" w:type="dxa"/>
          <w:trHeight w:val="402"/>
        </w:trPr>
        <w:tc>
          <w:tcPr>
            <w:tcW w:w="1135" w:type="dxa"/>
            <w:gridSpan w:val="3"/>
            <w:shd w:val="clear" w:color="auto" w:fill="auto"/>
            <w:vAlign w:val="center"/>
          </w:tcPr>
          <w:p w:rsidR="00782923" w:rsidRPr="001637CA" w:rsidRDefault="00601EDA" w:rsidP="00D370DD">
            <w:pPr>
              <w:ind w:left="142"/>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FA59B6">
              <w:rPr>
                <w:sz w:val="20"/>
                <w:szCs w:val="20"/>
              </w:rPr>
            </w:r>
            <w:r w:rsidR="00FA59B6">
              <w:rPr>
                <w:sz w:val="20"/>
                <w:szCs w:val="20"/>
              </w:rPr>
              <w:fldChar w:fldCharType="separate"/>
            </w:r>
            <w:r>
              <w:rPr>
                <w:sz w:val="20"/>
                <w:szCs w:val="20"/>
              </w:rPr>
              <w:fldChar w:fldCharType="end"/>
            </w:r>
          </w:p>
        </w:tc>
        <w:tc>
          <w:tcPr>
            <w:tcW w:w="9923" w:type="dxa"/>
            <w:shd w:val="clear" w:color="auto" w:fill="auto"/>
          </w:tcPr>
          <w:p w:rsidR="006C2D87" w:rsidRPr="00D370DD" w:rsidRDefault="00782923" w:rsidP="003C125D">
            <w:pPr>
              <w:jc w:val="both"/>
              <w:rPr>
                <w:rFonts w:ascii="Calibri" w:hAnsi="Calibri" w:cs="Calibri"/>
                <w:sz w:val="20"/>
                <w:szCs w:val="20"/>
              </w:rPr>
            </w:pPr>
            <w:r w:rsidRPr="00D370DD">
              <w:rPr>
                <w:rFonts w:ascii="Calibri" w:hAnsi="Calibri" w:cs="Calibri"/>
                <w:sz w:val="20"/>
                <w:szCs w:val="20"/>
              </w:rPr>
              <w:t>Se compromete asimismo a cumplir las restantes condiciones que se especifican en las Bases y Convocatoria de esta ayuda, las cuales conoce y acepta en su integridad</w:t>
            </w:r>
            <w:r w:rsidR="00ED25CD">
              <w:rPr>
                <w:rFonts w:ascii="Calibri" w:hAnsi="Calibri" w:cs="Calibri"/>
                <w:sz w:val="20"/>
                <w:szCs w:val="20"/>
              </w:rPr>
              <w:t>*</w:t>
            </w:r>
            <w:r w:rsidRPr="00D370DD">
              <w:rPr>
                <w:rFonts w:ascii="Calibri" w:hAnsi="Calibri" w:cs="Calibri"/>
                <w:sz w:val="20"/>
                <w:szCs w:val="20"/>
              </w:rPr>
              <w:t>.</w:t>
            </w:r>
          </w:p>
        </w:tc>
      </w:tr>
      <w:tr w:rsidR="00782923" w:rsidRPr="001637CA" w:rsidTr="000C03E4">
        <w:trPr>
          <w:gridAfter w:val="1"/>
          <w:wAfter w:w="23" w:type="dxa"/>
          <w:trHeight w:val="659"/>
        </w:trPr>
        <w:tc>
          <w:tcPr>
            <w:tcW w:w="1135" w:type="dxa"/>
            <w:gridSpan w:val="3"/>
            <w:shd w:val="clear" w:color="auto" w:fill="auto"/>
            <w:vAlign w:val="center"/>
          </w:tcPr>
          <w:p w:rsidR="00782923" w:rsidRPr="001637CA" w:rsidRDefault="00601EDA" w:rsidP="00D370DD">
            <w:pPr>
              <w:ind w:left="142"/>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FA59B6">
              <w:rPr>
                <w:sz w:val="20"/>
                <w:szCs w:val="20"/>
              </w:rPr>
            </w:r>
            <w:r w:rsidR="00FA59B6">
              <w:rPr>
                <w:sz w:val="20"/>
                <w:szCs w:val="20"/>
              </w:rPr>
              <w:fldChar w:fldCharType="separate"/>
            </w:r>
            <w:r>
              <w:rPr>
                <w:sz w:val="20"/>
                <w:szCs w:val="20"/>
              </w:rPr>
              <w:fldChar w:fldCharType="end"/>
            </w:r>
          </w:p>
        </w:tc>
        <w:tc>
          <w:tcPr>
            <w:tcW w:w="9923" w:type="dxa"/>
            <w:shd w:val="clear" w:color="auto" w:fill="auto"/>
          </w:tcPr>
          <w:p w:rsidR="00782923" w:rsidRPr="00D370DD" w:rsidRDefault="00782923" w:rsidP="003C125D">
            <w:pPr>
              <w:jc w:val="both"/>
              <w:rPr>
                <w:rFonts w:ascii="Calibri" w:hAnsi="Calibri" w:cs="Calibri"/>
                <w:sz w:val="20"/>
                <w:szCs w:val="20"/>
              </w:rPr>
            </w:pPr>
            <w:r w:rsidRPr="00D370DD">
              <w:rPr>
                <w:rFonts w:ascii="Calibri" w:hAnsi="Calibri" w:cs="Calibri"/>
                <w:sz w:val="20"/>
                <w:szCs w:val="20"/>
              </w:rPr>
              <w:t>No incurre</w:t>
            </w:r>
            <w:r w:rsidR="00ED25CD">
              <w:rPr>
                <w:rFonts w:ascii="Calibri" w:hAnsi="Calibri" w:cs="Calibri"/>
                <w:sz w:val="20"/>
                <w:szCs w:val="20"/>
              </w:rPr>
              <w:t>,</w:t>
            </w:r>
            <w:r w:rsidRPr="00D370DD">
              <w:rPr>
                <w:rFonts w:ascii="Calibri" w:hAnsi="Calibri" w:cs="Calibri"/>
                <w:sz w:val="20"/>
                <w:szCs w:val="20"/>
              </w:rPr>
              <w:t xml:space="preserve"> los administradores o aquellos que ostenten la representación legal de la </w:t>
            </w:r>
            <w:r w:rsidR="006C2D87" w:rsidRPr="00D370DD">
              <w:rPr>
                <w:rFonts w:ascii="Calibri" w:hAnsi="Calibri" w:cs="Calibri"/>
                <w:sz w:val="20"/>
                <w:szCs w:val="20"/>
              </w:rPr>
              <w:t>entidad solicitante</w:t>
            </w:r>
            <w:r w:rsidR="00ED25CD">
              <w:rPr>
                <w:rFonts w:ascii="Calibri" w:hAnsi="Calibri" w:cs="Calibri"/>
                <w:sz w:val="20"/>
                <w:szCs w:val="20"/>
              </w:rPr>
              <w:t>,</w:t>
            </w:r>
            <w:r w:rsidRPr="00D370DD">
              <w:rPr>
                <w:rFonts w:ascii="Calibri" w:hAnsi="Calibri" w:cs="Calibri"/>
                <w:sz w:val="20"/>
                <w:szCs w:val="20"/>
              </w:rPr>
              <w:t xml:space="preserve"> en ninguno de los supuestos de incompatibilidad previstos en la Ley 11/2003 de 25 de noviembre del Consejo Consultivo de Castilla –La Mancha</w:t>
            </w:r>
            <w:r w:rsidR="00ED25CD">
              <w:rPr>
                <w:rFonts w:ascii="Calibri" w:hAnsi="Calibri" w:cs="Calibri"/>
                <w:sz w:val="20"/>
                <w:szCs w:val="20"/>
              </w:rPr>
              <w:t>*</w:t>
            </w:r>
            <w:r w:rsidRPr="00D370DD">
              <w:rPr>
                <w:rFonts w:ascii="Calibri" w:hAnsi="Calibri" w:cs="Calibri"/>
                <w:sz w:val="20"/>
                <w:szCs w:val="20"/>
              </w:rPr>
              <w:t>.</w:t>
            </w:r>
          </w:p>
        </w:tc>
      </w:tr>
      <w:tr w:rsidR="00EA08E2" w:rsidRPr="001637CA" w:rsidTr="000C03E4">
        <w:trPr>
          <w:gridAfter w:val="1"/>
          <w:wAfter w:w="23" w:type="dxa"/>
          <w:trHeight w:val="627"/>
        </w:trPr>
        <w:tc>
          <w:tcPr>
            <w:tcW w:w="1135" w:type="dxa"/>
            <w:gridSpan w:val="3"/>
            <w:shd w:val="clear" w:color="auto" w:fill="auto"/>
            <w:vAlign w:val="center"/>
          </w:tcPr>
          <w:p w:rsidR="00EA08E2" w:rsidRPr="001637CA" w:rsidRDefault="00EA08E2" w:rsidP="00D370DD">
            <w:pPr>
              <w:ind w:left="142"/>
              <w:rPr>
                <w:sz w:val="20"/>
                <w:szCs w:val="20"/>
              </w:rPr>
            </w:pPr>
            <w:r w:rsidRPr="001637CA">
              <w:rPr>
                <w:sz w:val="20"/>
                <w:szCs w:val="20"/>
              </w:rPr>
              <w:fldChar w:fldCharType="begin">
                <w:ffData>
                  <w:name w:val="Casilla101"/>
                  <w:enabled/>
                  <w:calcOnExit w:val="0"/>
                  <w:checkBox>
                    <w:sizeAuto/>
                    <w:default w:val="0"/>
                  </w:checkBox>
                </w:ffData>
              </w:fldChar>
            </w:r>
            <w:r w:rsidRPr="001637CA">
              <w:rPr>
                <w:sz w:val="20"/>
                <w:szCs w:val="20"/>
              </w:rPr>
              <w:instrText xml:space="preserve"> FORMCHECKBOX </w:instrText>
            </w:r>
            <w:r w:rsidR="00FA59B6">
              <w:rPr>
                <w:sz w:val="20"/>
                <w:szCs w:val="20"/>
              </w:rPr>
            </w:r>
            <w:r w:rsidR="00FA59B6">
              <w:rPr>
                <w:sz w:val="20"/>
                <w:szCs w:val="20"/>
              </w:rPr>
              <w:fldChar w:fldCharType="separate"/>
            </w:r>
            <w:r w:rsidRPr="001637CA">
              <w:rPr>
                <w:sz w:val="20"/>
                <w:szCs w:val="20"/>
              </w:rPr>
              <w:fldChar w:fldCharType="end"/>
            </w:r>
          </w:p>
        </w:tc>
        <w:tc>
          <w:tcPr>
            <w:tcW w:w="9923" w:type="dxa"/>
            <w:shd w:val="clear" w:color="auto" w:fill="auto"/>
          </w:tcPr>
          <w:p w:rsidR="00EA08E2" w:rsidRPr="00D370DD" w:rsidRDefault="00EA08E2" w:rsidP="003C125D">
            <w:pPr>
              <w:jc w:val="both"/>
              <w:rPr>
                <w:rFonts w:ascii="Calibri" w:hAnsi="Calibri" w:cs="Calibri"/>
                <w:sz w:val="20"/>
                <w:szCs w:val="20"/>
              </w:rPr>
            </w:pPr>
            <w:r w:rsidRPr="00D370DD">
              <w:rPr>
                <w:rFonts w:ascii="Calibri" w:hAnsi="Calibri" w:cs="Calibri"/>
                <w:sz w:val="20"/>
                <w:szCs w:val="20"/>
              </w:rPr>
              <w:t>En el caso de subvenciones de importe superior a 30.000 euros, cumple con los plazos de pago establecidos en la Ley 3/2004, de 29 de diciembre, por la que se establecen medidas de lucha contra la morosidad en las operaciones comerciales</w:t>
            </w:r>
            <w:r w:rsidR="00ED25CD">
              <w:rPr>
                <w:rFonts w:ascii="Calibri" w:hAnsi="Calibri" w:cs="Calibri"/>
                <w:sz w:val="20"/>
                <w:szCs w:val="20"/>
              </w:rPr>
              <w:t>*</w:t>
            </w:r>
            <w:r w:rsidRPr="00D370DD">
              <w:rPr>
                <w:rFonts w:ascii="Calibri" w:hAnsi="Calibri" w:cs="Calibri"/>
                <w:sz w:val="20"/>
                <w:szCs w:val="20"/>
              </w:rPr>
              <w:t>.</w:t>
            </w:r>
          </w:p>
        </w:tc>
      </w:tr>
      <w:tr w:rsidR="00782923" w:rsidRPr="001637CA" w:rsidTr="000C03E4">
        <w:trPr>
          <w:gridAfter w:val="1"/>
          <w:wAfter w:w="23" w:type="dxa"/>
          <w:trHeight w:val="402"/>
        </w:trPr>
        <w:tc>
          <w:tcPr>
            <w:tcW w:w="1135" w:type="dxa"/>
            <w:gridSpan w:val="3"/>
            <w:shd w:val="clear" w:color="auto" w:fill="auto"/>
            <w:vAlign w:val="center"/>
          </w:tcPr>
          <w:p w:rsidR="00782923" w:rsidRPr="001637CA" w:rsidRDefault="00782923" w:rsidP="00D370DD">
            <w:pPr>
              <w:ind w:left="142"/>
              <w:rPr>
                <w:sz w:val="20"/>
                <w:szCs w:val="20"/>
              </w:rPr>
            </w:pPr>
            <w:r w:rsidRPr="001637CA">
              <w:rPr>
                <w:sz w:val="20"/>
                <w:szCs w:val="20"/>
              </w:rPr>
              <w:fldChar w:fldCharType="begin">
                <w:ffData>
                  <w:name w:val="Casilla101"/>
                  <w:enabled/>
                  <w:calcOnExit w:val="0"/>
                  <w:checkBox>
                    <w:sizeAuto/>
                    <w:default w:val="0"/>
                  </w:checkBox>
                </w:ffData>
              </w:fldChar>
            </w:r>
            <w:r w:rsidRPr="001637CA">
              <w:rPr>
                <w:sz w:val="20"/>
                <w:szCs w:val="20"/>
              </w:rPr>
              <w:instrText xml:space="preserve"> FORMCHECKBOX </w:instrText>
            </w:r>
            <w:r w:rsidR="00FA59B6">
              <w:rPr>
                <w:sz w:val="20"/>
                <w:szCs w:val="20"/>
              </w:rPr>
            </w:r>
            <w:r w:rsidR="00FA59B6">
              <w:rPr>
                <w:sz w:val="20"/>
                <w:szCs w:val="20"/>
              </w:rPr>
              <w:fldChar w:fldCharType="separate"/>
            </w:r>
            <w:r w:rsidRPr="001637CA">
              <w:rPr>
                <w:sz w:val="20"/>
                <w:szCs w:val="20"/>
              </w:rPr>
              <w:fldChar w:fldCharType="end"/>
            </w:r>
          </w:p>
        </w:tc>
        <w:tc>
          <w:tcPr>
            <w:tcW w:w="9923" w:type="dxa"/>
            <w:shd w:val="clear" w:color="auto" w:fill="auto"/>
            <w:vAlign w:val="center"/>
          </w:tcPr>
          <w:p w:rsidR="00EA08E2" w:rsidRPr="00D370DD" w:rsidRDefault="00782923" w:rsidP="003C125D">
            <w:pPr>
              <w:autoSpaceDE w:val="0"/>
              <w:autoSpaceDN w:val="0"/>
              <w:adjustRightInd w:val="0"/>
              <w:jc w:val="both"/>
              <w:rPr>
                <w:rFonts w:ascii="Calibri" w:hAnsi="Calibri" w:cs="Calibri"/>
                <w:sz w:val="20"/>
                <w:szCs w:val="20"/>
              </w:rPr>
            </w:pPr>
            <w:r w:rsidRPr="00D370DD">
              <w:rPr>
                <w:rFonts w:ascii="Calibri" w:hAnsi="Calibri" w:cs="Calibri"/>
                <w:sz w:val="20"/>
                <w:szCs w:val="20"/>
              </w:rPr>
              <w:t>En el caso de empresas, no haber sido sancionadas por resolución administrativa firme o condenadas por sentencia judicial firme por llevar a cabo prácticas laborales consideradas discriminatorias por razón de género por la legislación vigente, salvo cuando acrediten haber cumplido con la sanción o la pena impuesta y hayan elaborado un plan de igualdad o adoptado medidas dirigidas a evitar cualquier tipo de discriminación laboral entre mujeres y hombres.</w:t>
            </w:r>
          </w:p>
        </w:tc>
      </w:tr>
      <w:tr w:rsidR="00EA08E2" w:rsidRPr="001637CA" w:rsidTr="000C03E4">
        <w:trPr>
          <w:gridAfter w:val="1"/>
          <w:wAfter w:w="23" w:type="dxa"/>
          <w:trHeight w:val="402"/>
        </w:trPr>
        <w:tc>
          <w:tcPr>
            <w:tcW w:w="1135" w:type="dxa"/>
            <w:gridSpan w:val="3"/>
            <w:shd w:val="clear" w:color="auto" w:fill="auto"/>
            <w:vAlign w:val="center"/>
          </w:tcPr>
          <w:p w:rsidR="00EA08E2" w:rsidRPr="003C125D" w:rsidRDefault="00EA08E2" w:rsidP="003C125D">
            <w:pPr>
              <w:ind w:left="142"/>
              <w:rPr>
                <w:sz w:val="20"/>
                <w:szCs w:val="20"/>
              </w:rPr>
            </w:pPr>
            <w:r w:rsidRPr="003C125D">
              <w:rPr>
                <w:sz w:val="20"/>
                <w:szCs w:val="20"/>
              </w:rPr>
              <w:fldChar w:fldCharType="begin">
                <w:ffData>
                  <w:name w:val="Casilla18"/>
                  <w:enabled/>
                  <w:calcOnExit w:val="0"/>
                  <w:checkBox>
                    <w:sizeAuto/>
                    <w:default w:val="0"/>
                  </w:checkBox>
                </w:ffData>
              </w:fldChar>
            </w:r>
            <w:r w:rsidRPr="003C125D">
              <w:rPr>
                <w:sz w:val="20"/>
                <w:szCs w:val="20"/>
              </w:rPr>
              <w:instrText xml:space="preserve"> FORMCHECKBOX </w:instrText>
            </w:r>
            <w:r w:rsidR="00FA59B6">
              <w:rPr>
                <w:sz w:val="20"/>
                <w:szCs w:val="20"/>
              </w:rPr>
            </w:r>
            <w:r w:rsidR="00FA59B6">
              <w:rPr>
                <w:sz w:val="20"/>
                <w:szCs w:val="20"/>
              </w:rPr>
              <w:fldChar w:fldCharType="separate"/>
            </w:r>
            <w:r w:rsidRPr="003C125D">
              <w:rPr>
                <w:sz w:val="20"/>
                <w:szCs w:val="20"/>
              </w:rPr>
              <w:fldChar w:fldCharType="end"/>
            </w:r>
          </w:p>
        </w:tc>
        <w:tc>
          <w:tcPr>
            <w:tcW w:w="9923" w:type="dxa"/>
            <w:shd w:val="clear" w:color="auto" w:fill="auto"/>
            <w:vAlign w:val="center"/>
          </w:tcPr>
          <w:p w:rsidR="009C6A2E" w:rsidRPr="00D370DD" w:rsidRDefault="00EA08E2" w:rsidP="003C125D">
            <w:pPr>
              <w:spacing w:before="60" w:after="60"/>
              <w:jc w:val="both"/>
              <w:rPr>
                <w:rFonts w:ascii="Calibri" w:hAnsi="Calibri" w:cs="Calibri"/>
                <w:sz w:val="20"/>
                <w:szCs w:val="20"/>
              </w:rPr>
            </w:pPr>
            <w:r w:rsidRPr="00D370DD">
              <w:rPr>
                <w:rFonts w:ascii="Calibri" w:hAnsi="Calibri" w:cs="Calibri"/>
                <w:sz w:val="20"/>
                <w:szCs w:val="20"/>
              </w:rPr>
              <w:t>Ha solicitado otras ayudas o ha sido beneficiaria de ayudas para la misma actuación o finalidad:</w:t>
            </w:r>
          </w:p>
        </w:tc>
      </w:tr>
      <w:tr w:rsidR="00EA08E2" w:rsidRPr="001637CA" w:rsidTr="000C03E4">
        <w:trPr>
          <w:gridAfter w:val="1"/>
          <w:wAfter w:w="23" w:type="dxa"/>
          <w:trHeight w:val="402"/>
        </w:trPr>
        <w:tc>
          <w:tcPr>
            <w:tcW w:w="1135" w:type="dxa"/>
            <w:gridSpan w:val="3"/>
            <w:tcBorders>
              <w:bottom w:val="single" w:sz="4" w:space="0" w:color="C4BC96"/>
            </w:tcBorders>
            <w:shd w:val="clear" w:color="auto" w:fill="auto"/>
            <w:vAlign w:val="center"/>
          </w:tcPr>
          <w:p w:rsidR="00EA08E2" w:rsidRPr="006F09B6" w:rsidRDefault="00EA08E2" w:rsidP="00EA08E2">
            <w:pPr>
              <w:jc w:val="center"/>
              <w:rPr>
                <w:rFonts w:ascii="Calibri" w:hAnsi="Calibri" w:cs="Calibri"/>
                <w:sz w:val="19"/>
                <w:szCs w:val="19"/>
              </w:rPr>
            </w:pPr>
          </w:p>
        </w:tc>
        <w:tc>
          <w:tcPr>
            <w:tcW w:w="9923" w:type="dxa"/>
            <w:tcBorders>
              <w:bottom w:val="single" w:sz="4" w:space="0" w:color="C4BC96"/>
            </w:tcBorders>
            <w:shd w:val="clear" w:color="auto" w:fill="auto"/>
            <w:vAlign w:val="center"/>
          </w:tcPr>
          <w:tbl>
            <w:tblPr>
              <w:tblW w:w="10414" w:type="dxa"/>
              <w:tblInd w:w="5"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759"/>
              <w:gridCol w:w="2410"/>
              <w:gridCol w:w="2268"/>
              <w:gridCol w:w="2977"/>
            </w:tblGrid>
            <w:tr w:rsidR="00EA08E2" w:rsidRPr="001510EA" w:rsidTr="00D370DD">
              <w:trPr>
                <w:trHeight w:val="80"/>
              </w:trPr>
              <w:tc>
                <w:tcPr>
                  <w:tcW w:w="2759" w:type="dxa"/>
                  <w:tcBorders>
                    <w:top w:val="nil"/>
                    <w:left w:val="nil"/>
                    <w:right w:val="nil"/>
                  </w:tcBorders>
                  <w:shd w:val="clear" w:color="auto" w:fill="auto"/>
                  <w:vAlign w:val="bottom"/>
                </w:tcPr>
                <w:p w:rsidR="00EA08E2" w:rsidRPr="001510EA" w:rsidRDefault="00EA08E2" w:rsidP="00EA08E2">
                  <w:pPr>
                    <w:rPr>
                      <w:rFonts w:ascii="Arial" w:hAnsi="Arial" w:cs="Arial"/>
                      <w:sz w:val="14"/>
                      <w:szCs w:val="14"/>
                    </w:rPr>
                  </w:pPr>
                  <w:r>
                    <w:rPr>
                      <w:rFonts w:ascii="Arial" w:hAnsi="Arial" w:cs="Arial"/>
                      <w:sz w:val="14"/>
                      <w:szCs w:val="14"/>
                    </w:rPr>
                    <w:t>O</w:t>
                  </w:r>
                  <w:r w:rsidRPr="001510EA">
                    <w:rPr>
                      <w:rFonts w:ascii="Arial" w:hAnsi="Arial" w:cs="Arial"/>
                      <w:sz w:val="14"/>
                      <w:szCs w:val="14"/>
                    </w:rPr>
                    <w:t>rganismo</w:t>
                  </w:r>
                  <w:r>
                    <w:rPr>
                      <w:rFonts w:ascii="Arial" w:hAnsi="Arial" w:cs="Arial"/>
                      <w:sz w:val="14"/>
                      <w:szCs w:val="14"/>
                    </w:rPr>
                    <w:t>/CC.AA</w:t>
                  </w:r>
                  <w:r w:rsidRPr="001510EA">
                    <w:rPr>
                      <w:rFonts w:ascii="Arial" w:hAnsi="Arial" w:cs="Arial"/>
                      <w:sz w:val="14"/>
                      <w:szCs w:val="14"/>
                    </w:rPr>
                    <w:t xml:space="preserve"> o entidad concedente</w:t>
                  </w:r>
                  <w:r>
                    <w:rPr>
                      <w:rFonts w:ascii="Arial" w:hAnsi="Arial" w:cs="Arial"/>
                      <w:sz w:val="14"/>
                      <w:szCs w:val="14"/>
                    </w:rPr>
                    <w:t xml:space="preserve">            </w:t>
                  </w:r>
                </w:p>
              </w:tc>
              <w:tc>
                <w:tcPr>
                  <w:tcW w:w="2410" w:type="dxa"/>
                  <w:tcBorders>
                    <w:top w:val="nil"/>
                    <w:left w:val="nil"/>
                    <w:right w:val="nil"/>
                  </w:tcBorders>
                </w:tcPr>
                <w:p w:rsidR="00EA08E2" w:rsidRPr="001510EA" w:rsidRDefault="00EA08E2" w:rsidP="00EA08E2">
                  <w:pPr>
                    <w:ind w:left="322" w:right="346"/>
                    <w:rPr>
                      <w:rFonts w:ascii="Arial" w:hAnsi="Arial" w:cs="Arial"/>
                      <w:sz w:val="14"/>
                      <w:szCs w:val="14"/>
                    </w:rPr>
                  </w:pPr>
                  <w:r>
                    <w:rPr>
                      <w:rFonts w:ascii="Arial" w:hAnsi="Arial" w:cs="Arial"/>
                      <w:sz w:val="14"/>
                      <w:szCs w:val="14"/>
                    </w:rPr>
                    <w:t>Fecha de inicio de la duración de la ayuda</w:t>
                  </w:r>
                </w:p>
              </w:tc>
              <w:tc>
                <w:tcPr>
                  <w:tcW w:w="2268" w:type="dxa"/>
                  <w:tcBorders>
                    <w:top w:val="nil"/>
                    <w:left w:val="nil"/>
                    <w:right w:val="nil"/>
                  </w:tcBorders>
                </w:tcPr>
                <w:p w:rsidR="00EA08E2" w:rsidRDefault="00EA08E2" w:rsidP="00EA08E2">
                  <w:pPr>
                    <w:ind w:left="322" w:right="346"/>
                    <w:rPr>
                      <w:rFonts w:ascii="Arial" w:hAnsi="Arial" w:cs="Arial"/>
                      <w:sz w:val="14"/>
                      <w:szCs w:val="14"/>
                    </w:rPr>
                  </w:pPr>
                  <w:r>
                    <w:rPr>
                      <w:rFonts w:ascii="Arial" w:hAnsi="Arial" w:cs="Arial"/>
                      <w:sz w:val="14"/>
                      <w:szCs w:val="14"/>
                    </w:rPr>
                    <w:t>Número del</w:t>
                  </w:r>
                </w:p>
                <w:p w:rsidR="00EA08E2" w:rsidRPr="001510EA" w:rsidRDefault="00EA08E2" w:rsidP="00EA08E2">
                  <w:pPr>
                    <w:ind w:left="322" w:right="346"/>
                    <w:rPr>
                      <w:rFonts w:ascii="Arial" w:hAnsi="Arial" w:cs="Arial"/>
                      <w:sz w:val="14"/>
                      <w:szCs w:val="14"/>
                    </w:rPr>
                  </w:pPr>
                  <w:r>
                    <w:rPr>
                      <w:rFonts w:ascii="Arial" w:hAnsi="Arial" w:cs="Arial"/>
                      <w:sz w:val="14"/>
                      <w:szCs w:val="14"/>
                    </w:rPr>
                    <w:t>Expediente</w:t>
                  </w:r>
                </w:p>
              </w:tc>
              <w:tc>
                <w:tcPr>
                  <w:tcW w:w="2977" w:type="dxa"/>
                  <w:tcBorders>
                    <w:top w:val="nil"/>
                    <w:left w:val="nil"/>
                    <w:right w:val="nil"/>
                  </w:tcBorders>
                  <w:shd w:val="clear" w:color="auto" w:fill="auto"/>
                  <w:vAlign w:val="bottom"/>
                </w:tcPr>
                <w:p w:rsidR="00EA08E2" w:rsidRPr="001510EA" w:rsidRDefault="00EA08E2" w:rsidP="00EA08E2">
                  <w:pPr>
                    <w:ind w:left="322" w:right="346"/>
                    <w:rPr>
                      <w:rFonts w:ascii="Arial" w:hAnsi="Arial" w:cs="Arial"/>
                      <w:sz w:val="14"/>
                      <w:szCs w:val="14"/>
                    </w:rPr>
                  </w:pPr>
                  <w:r>
                    <w:rPr>
                      <w:rFonts w:ascii="Arial" w:hAnsi="Arial" w:cs="Arial"/>
                      <w:sz w:val="14"/>
                      <w:szCs w:val="14"/>
                    </w:rPr>
                    <w:t>Importe total de la ayuda</w:t>
                  </w:r>
                </w:p>
              </w:tc>
            </w:tr>
            <w:tr w:rsidR="00EA08E2" w:rsidRPr="001510EA" w:rsidTr="00D370DD">
              <w:trPr>
                <w:trHeight w:val="158"/>
              </w:trPr>
              <w:tc>
                <w:tcPr>
                  <w:tcW w:w="2759" w:type="dxa"/>
                  <w:shd w:val="clear" w:color="auto" w:fill="auto"/>
                </w:tcPr>
                <w:p w:rsidR="00EA08E2" w:rsidRPr="001510EA" w:rsidRDefault="00EA08E2" w:rsidP="00EA08E2">
                  <w:pPr>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2410" w:type="dxa"/>
                </w:tcPr>
                <w:p w:rsidR="00EA08E2" w:rsidRPr="001510EA" w:rsidRDefault="00EA08E2" w:rsidP="00EA08E2">
                  <w:pPr>
                    <w:ind w:left="322" w:right="346"/>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2268" w:type="dxa"/>
                </w:tcPr>
                <w:p w:rsidR="00EA08E2" w:rsidRPr="001510EA" w:rsidRDefault="00EA08E2" w:rsidP="00EA08E2">
                  <w:pPr>
                    <w:ind w:left="322" w:right="346"/>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2977" w:type="dxa"/>
                  <w:shd w:val="clear" w:color="auto" w:fill="auto"/>
                </w:tcPr>
                <w:p w:rsidR="00EA08E2" w:rsidRPr="001510EA" w:rsidRDefault="00EA08E2" w:rsidP="00EA08E2">
                  <w:pPr>
                    <w:ind w:left="322" w:right="346"/>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r w:rsidRPr="001510EA">
                    <w:rPr>
                      <w:sz w:val="20"/>
                      <w:szCs w:val="20"/>
                    </w:rPr>
                    <w:t xml:space="preserve"> €</w:t>
                  </w:r>
                </w:p>
              </w:tc>
            </w:tr>
            <w:tr w:rsidR="00EA08E2" w:rsidRPr="001510EA" w:rsidTr="00D370DD">
              <w:tc>
                <w:tcPr>
                  <w:tcW w:w="2759" w:type="dxa"/>
                  <w:shd w:val="clear" w:color="auto" w:fill="auto"/>
                </w:tcPr>
                <w:p w:rsidR="00EA08E2" w:rsidRPr="001510EA" w:rsidRDefault="00EA08E2" w:rsidP="00EA08E2">
                  <w:pPr>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2410" w:type="dxa"/>
                </w:tcPr>
                <w:p w:rsidR="00EA08E2" w:rsidRPr="001510EA" w:rsidRDefault="00EA08E2" w:rsidP="00EA08E2">
                  <w:pPr>
                    <w:ind w:left="322" w:right="346"/>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2268" w:type="dxa"/>
                </w:tcPr>
                <w:p w:rsidR="00EA08E2" w:rsidRPr="001510EA" w:rsidRDefault="00EA08E2" w:rsidP="00EA08E2">
                  <w:pPr>
                    <w:ind w:left="322" w:right="346"/>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2977" w:type="dxa"/>
                  <w:shd w:val="clear" w:color="auto" w:fill="auto"/>
                </w:tcPr>
                <w:p w:rsidR="00EA08E2" w:rsidRPr="001510EA" w:rsidRDefault="00EA08E2" w:rsidP="00EA08E2">
                  <w:pPr>
                    <w:ind w:left="322" w:right="346"/>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r w:rsidRPr="001510EA">
                    <w:rPr>
                      <w:sz w:val="20"/>
                      <w:szCs w:val="20"/>
                    </w:rPr>
                    <w:t xml:space="preserve"> €</w:t>
                  </w:r>
                </w:p>
              </w:tc>
            </w:tr>
            <w:tr w:rsidR="00EA08E2" w:rsidRPr="001510EA" w:rsidTr="00D370DD">
              <w:tc>
                <w:tcPr>
                  <w:tcW w:w="2759" w:type="dxa"/>
                  <w:shd w:val="clear" w:color="auto" w:fill="auto"/>
                </w:tcPr>
                <w:p w:rsidR="00EA08E2" w:rsidRPr="001510EA" w:rsidRDefault="00EA08E2" w:rsidP="00EA08E2">
                  <w:pPr>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2410" w:type="dxa"/>
                </w:tcPr>
                <w:p w:rsidR="00EA08E2" w:rsidRPr="001510EA" w:rsidRDefault="00EA08E2" w:rsidP="00EA08E2">
                  <w:pPr>
                    <w:ind w:left="322" w:right="346"/>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2268" w:type="dxa"/>
                </w:tcPr>
                <w:p w:rsidR="00EA08E2" w:rsidRPr="001510EA" w:rsidRDefault="00EA08E2" w:rsidP="00EA08E2">
                  <w:pPr>
                    <w:ind w:left="322" w:right="346"/>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2977" w:type="dxa"/>
                  <w:shd w:val="clear" w:color="auto" w:fill="auto"/>
                </w:tcPr>
                <w:p w:rsidR="00EA08E2" w:rsidRPr="001510EA" w:rsidRDefault="00EA08E2" w:rsidP="00EA08E2">
                  <w:pPr>
                    <w:ind w:left="322" w:right="346"/>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r w:rsidRPr="001510EA">
                    <w:rPr>
                      <w:sz w:val="20"/>
                      <w:szCs w:val="20"/>
                    </w:rPr>
                    <w:t xml:space="preserve"> €</w:t>
                  </w:r>
                </w:p>
              </w:tc>
            </w:tr>
          </w:tbl>
          <w:p w:rsidR="00EA08E2" w:rsidRPr="006F09B6" w:rsidRDefault="00EA08E2" w:rsidP="00EA08E2">
            <w:pPr>
              <w:jc w:val="both"/>
              <w:rPr>
                <w:rFonts w:ascii="Calibri" w:hAnsi="Calibri" w:cs="Calibri"/>
                <w:sz w:val="19"/>
                <w:szCs w:val="19"/>
              </w:rPr>
            </w:pPr>
          </w:p>
        </w:tc>
      </w:tr>
      <w:tr w:rsidR="00E103CD" w:rsidRPr="006C157B" w:rsidTr="000C03E4">
        <w:trPr>
          <w:gridAfter w:val="1"/>
          <w:wAfter w:w="23" w:type="dxa"/>
          <w:trHeight w:val="20"/>
        </w:trPr>
        <w:tc>
          <w:tcPr>
            <w:tcW w:w="11058" w:type="dxa"/>
            <w:gridSpan w:val="4"/>
            <w:shd w:val="clear" w:color="auto" w:fill="auto"/>
          </w:tcPr>
          <w:p w:rsidR="00C775EB" w:rsidRPr="00CF5CBB" w:rsidRDefault="00614AC0" w:rsidP="00C775EB">
            <w:pPr>
              <w:autoSpaceDE w:val="0"/>
              <w:autoSpaceDN w:val="0"/>
              <w:adjustRightInd w:val="0"/>
              <w:spacing w:after="120"/>
              <w:rPr>
                <w:rFonts w:ascii="Calibri" w:hAnsi="Calibri" w:cs="Calibri"/>
                <w:b/>
                <w:sz w:val="22"/>
                <w:szCs w:val="22"/>
                <w:u w:val="single"/>
              </w:rPr>
            </w:pPr>
            <w:r>
              <w:rPr>
                <w:rFonts w:ascii="Calibri" w:hAnsi="Calibri" w:cs="Calibri"/>
                <w:b/>
                <w:sz w:val="22"/>
                <w:szCs w:val="22"/>
                <w:u w:val="single"/>
              </w:rPr>
              <w:t>0</w:t>
            </w:r>
            <w:r w:rsidR="003C125D">
              <w:rPr>
                <w:rFonts w:ascii="Calibri" w:hAnsi="Calibri" w:cs="Calibri"/>
                <w:b/>
                <w:sz w:val="22"/>
                <w:szCs w:val="22"/>
                <w:u w:val="single"/>
              </w:rPr>
              <w:t>7</w:t>
            </w:r>
            <w:r>
              <w:rPr>
                <w:rFonts w:ascii="Calibri" w:hAnsi="Calibri" w:cs="Calibri"/>
                <w:b/>
                <w:sz w:val="22"/>
                <w:szCs w:val="22"/>
                <w:u w:val="single"/>
              </w:rPr>
              <w:t>.</w:t>
            </w:r>
            <w:r w:rsidR="000A1062">
              <w:rPr>
                <w:rFonts w:ascii="Calibri" w:hAnsi="Calibri" w:cs="Calibri"/>
                <w:b/>
                <w:sz w:val="22"/>
                <w:szCs w:val="22"/>
                <w:u w:val="single"/>
              </w:rPr>
              <w:t>1</w:t>
            </w:r>
            <w:r w:rsidRPr="00CF5CBB">
              <w:rPr>
                <w:rFonts w:ascii="Calibri" w:hAnsi="Calibri" w:cs="Calibri"/>
                <w:b/>
                <w:sz w:val="22"/>
                <w:szCs w:val="22"/>
                <w:u w:val="single"/>
              </w:rPr>
              <w:t>. Documentación aportada:</w:t>
            </w:r>
          </w:p>
          <w:tbl>
            <w:tblPr>
              <w:tblW w:w="11069" w:type="dxa"/>
              <w:jc w:val="center"/>
              <w:tblLayout w:type="fixed"/>
              <w:tblLook w:val="04A0" w:firstRow="1" w:lastRow="0" w:firstColumn="1" w:lastColumn="0" w:noHBand="0" w:noVBand="1"/>
            </w:tblPr>
            <w:tblGrid>
              <w:gridCol w:w="392"/>
              <w:gridCol w:w="207"/>
              <w:gridCol w:w="10470"/>
            </w:tblGrid>
            <w:tr w:rsidR="001C420F" w:rsidRPr="001B63C7" w:rsidTr="00C775EB">
              <w:trPr>
                <w:trHeight w:val="340"/>
                <w:jc w:val="center"/>
              </w:trPr>
              <w:tc>
                <w:tcPr>
                  <w:tcW w:w="11069" w:type="dxa"/>
                  <w:gridSpan w:val="3"/>
                  <w:shd w:val="clear" w:color="auto" w:fill="FFFF99"/>
                  <w:vAlign w:val="center"/>
                </w:tcPr>
                <w:p w:rsidR="001C420F" w:rsidRPr="001C420F" w:rsidRDefault="001C420F" w:rsidP="003756FF">
                  <w:pPr>
                    <w:rPr>
                      <w:rFonts w:ascii="Calibri" w:hAnsi="Calibri" w:cs="Calibri"/>
                      <w:sz w:val="20"/>
                      <w:szCs w:val="20"/>
                    </w:rPr>
                  </w:pPr>
                  <w:r w:rsidRPr="001C420F">
                    <w:rPr>
                      <w:rFonts w:ascii="Calibri" w:hAnsi="Calibri" w:cs="Calibri"/>
                      <w:sz w:val="20"/>
                      <w:szCs w:val="20"/>
                    </w:rPr>
                    <w:t>a) Documentación referida a</w:t>
                  </w:r>
                  <w:r w:rsidR="003C125D">
                    <w:rPr>
                      <w:rFonts w:ascii="Calibri" w:hAnsi="Calibri" w:cs="Calibri"/>
                      <w:sz w:val="20"/>
                      <w:szCs w:val="20"/>
                    </w:rPr>
                    <w:t xml:space="preserve"> la persona </w:t>
                  </w:r>
                  <w:r w:rsidRPr="001C420F">
                    <w:rPr>
                      <w:rFonts w:ascii="Calibri" w:hAnsi="Calibri" w:cs="Calibri"/>
                      <w:sz w:val="20"/>
                      <w:szCs w:val="20"/>
                    </w:rPr>
                    <w:t>solicitante</w:t>
                  </w:r>
                  <w:r w:rsidR="00975D2F">
                    <w:rPr>
                      <w:rFonts w:ascii="Calibri" w:hAnsi="Calibri" w:cs="Calibri"/>
                      <w:sz w:val="20"/>
                      <w:szCs w:val="20"/>
                    </w:rPr>
                    <w:t xml:space="preserve"> </w:t>
                  </w:r>
                  <w:r w:rsidR="00975D2F" w:rsidRPr="00975D2F">
                    <w:rPr>
                      <w:rFonts w:ascii="Calibri" w:hAnsi="Calibri" w:cs="Calibri"/>
                      <w:sz w:val="20"/>
                      <w:szCs w:val="20"/>
                    </w:rPr>
                    <w:t>y, en su caso, de la representación</w:t>
                  </w:r>
                </w:p>
              </w:tc>
            </w:tr>
            <w:tr w:rsidR="003C125D" w:rsidRPr="007A73A2" w:rsidTr="00C775EB">
              <w:trPr>
                <w:trHeight w:val="227"/>
                <w:jc w:val="center"/>
              </w:trPr>
              <w:tc>
                <w:tcPr>
                  <w:tcW w:w="599" w:type="dxa"/>
                  <w:gridSpan w:val="2"/>
                  <w:shd w:val="clear" w:color="auto" w:fill="auto"/>
                  <w:vAlign w:val="center"/>
                </w:tcPr>
                <w:p w:rsidR="003C125D" w:rsidRPr="001C420F" w:rsidRDefault="003C125D" w:rsidP="003756FF">
                  <w:pPr>
                    <w:ind w:right="-147"/>
                    <w:rPr>
                      <w:rFonts w:ascii="Calibri" w:hAnsi="Calibri" w:cs="Calibri"/>
                      <w:sz w:val="20"/>
                      <w:szCs w:val="20"/>
                    </w:rPr>
                  </w:pPr>
                  <w:r w:rsidRPr="001C420F">
                    <w:rPr>
                      <w:rFonts w:ascii="Calibri" w:hAnsi="Calibri" w:cs="Calibri"/>
                      <w:sz w:val="20"/>
                      <w:szCs w:val="20"/>
                    </w:rPr>
                    <w:fldChar w:fldCharType="begin">
                      <w:ffData>
                        <w:name w:val="Casilla124"/>
                        <w:enabled/>
                        <w:calcOnExit w:val="0"/>
                        <w:checkBox>
                          <w:sizeAuto/>
                          <w:default w:val="0"/>
                        </w:checkBox>
                      </w:ffData>
                    </w:fldChar>
                  </w:r>
                  <w:r w:rsidRPr="001C420F">
                    <w:rPr>
                      <w:rFonts w:ascii="Calibri" w:hAnsi="Calibri" w:cs="Calibri"/>
                      <w:sz w:val="20"/>
                      <w:szCs w:val="20"/>
                    </w:rPr>
                    <w:instrText xml:space="preserve"> FORMCHECKBOX </w:instrText>
                  </w:r>
                  <w:r w:rsidR="00FA59B6">
                    <w:rPr>
                      <w:rFonts w:ascii="Calibri" w:hAnsi="Calibri" w:cs="Calibri"/>
                      <w:sz w:val="20"/>
                      <w:szCs w:val="20"/>
                    </w:rPr>
                  </w:r>
                  <w:r w:rsidR="00FA59B6">
                    <w:rPr>
                      <w:rFonts w:ascii="Calibri" w:hAnsi="Calibri" w:cs="Calibri"/>
                      <w:sz w:val="20"/>
                      <w:szCs w:val="20"/>
                    </w:rPr>
                    <w:fldChar w:fldCharType="separate"/>
                  </w:r>
                  <w:r w:rsidRPr="001C420F">
                    <w:rPr>
                      <w:rFonts w:ascii="Calibri" w:hAnsi="Calibri" w:cs="Calibri"/>
                      <w:sz w:val="20"/>
                      <w:szCs w:val="20"/>
                    </w:rPr>
                    <w:fldChar w:fldCharType="end"/>
                  </w:r>
                </w:p>
              </w:tc>
              <w:tc>
                <w:tcPr>
                  <w:tcW w:w="10470" w:type="dxa"/>
                  <w:shd w:val="clear" w:color="auto" w:fill="auto"/>
                  <w:vAlign w:val="center"/>
                </w:tcPr>
                <w:p w:rsidR="003C125D" w:rsidRPr="00291514" w:rsidRDefault="00975D2F" w:rsidP="003756FF">
                  <w:pPr>
                    <w:rPr>
                      <w:rFonts w:ascii="Calibri" w:hAnsi="Calibri" w:cs="Calibri"/>
                      <w:sz w:val="19"/>
                      <w:szCs w:val="19"/>
                    </w:rPr>
                  </w:pPr>
                  <w:r w:rsidRPr="00975D2F">
                    <w:rPr>
                      <w:rFonts w:ascii="Calibri" w:hAnsi="Calibri" w:cs="Calibri"/>
                      <w:sz w:val="19"/>
                      <w:szCs w:val="19"/>
                    </w:rPr>
                    <w:t>En el caso de personas jurídico-privadas, copia del NIF del solicitante persona jurídica.</w:t>
                  </w:r>
                  <w:r w:rsidR="003C125D">
                    <w:rPr>
                      <w:rFonts w:ascii="Calibri" w:hAnsi="Calibri" w:cs="Calibri"/>
                      <w:sz w:val="19"/>
                      <w:szCs w:val="19"/>
                    </w:rPr>
                    <w:t xml:space="preserve"> cuando se oponga a su consulta electrónica por el órgano instructor.</w:t>
                  </w:r>
                </w:p>
              </w:tc>
            </w:tr>
            <w:tr w:rsidR="005F3BC0" w:rsidRPr="007A73A2" w:rsidTr="00C775EB">
              <w:trPr>
                <w:trHeight w:val="227"/>
                <w:jc w:val="center"/>
              </w:trPr>
              <w:tc>
                <w:tcPr>
                  <w:tcW w:w="599" w:type="dxa"/>
                  <w:gridSpan w:val="2"/>
                  <w:shd w:val="clear" w:color="auto" w:fill="auto"/>
                  <w:vAlign w:val="center"/>
                </w:tcPr>
                <w:p w:rsidR="005F3BC0" w:rsidRPr="001C420F" w:rsidRDefault="005F3BC0" w:rsidP="003756FF">
                  <w:pPr>
                    <w:ind w:right="-147"/>
                    <w:rPr>
                      <w:rFonts w:ascii="Calibri" w:hAnsi="Calibri" w:cs="Calibri"/>
                      <w:sz w:val="20"/>
                      <w:szCs w:val="20"/>
                    </w:rPr>
                  </w:pPr>
                  <w:r w:rsidRPr="001C420F">
                    <w:rPr>
                      <w:rFonts w:ascii="Calibri" w:hAnsi="Calibri" w:cs="Calibri"/>
                      <w:sz w:val="20"/>
                      <w:szCs w:val="20"/>
                    </w:rPr>
                    <w:fldChar w:fldCharType="begin">
                      <w:ffData>
                        <w:name w:val="Casilla124"/>
                        <w:enabled/>
                        <w:calcOnExit w:val="0"/>
                        <w:checkBox>
                          <w:sizeAuto/>
                          <w:default w:val="0"/>
                        </w:checkBox>
                      </w:ffData>
                    </w:fldChar>
                  </w:r>
                  <w:r w:rsidRPr="001C420F">
                    <w:rPr>
                      <w:rFonts w:ascii="Calibri" w:hAnsi="Calibri" w:cs="Calibri"/>
                      <w:sz w:val="20"/>
                      <w:szCs w:val="20"/>
                    </w:rPr>
                    <w:instrText xml:space="preserve"> FORMCHECKBOX </w:instrText>
                  </w:r>
                  <w:r w:rsidR="00FA59B6">
                    <w:rPr>
                      <w:rFonts w:ascii="Calibri" w:hAnsi="Calibri" w:cs="Calibri"/>
                      <w:sz w:val="20"/>
                      <w:szCs w:val="20"/>
                    </w:rPr>
                  </w:r>
                  <w:r w:rsidR="00FA59B6">
                    <w:rPr>
                      <w:rFonts w:ascii="Calibri" w:hAnsi="Calibri" w:cs="Calibri"/>
                      <w:sz w:val="20"/>
                      <w:szCs w:val="20"/>
                    </w:rPr>
                    <w:fldChar w:fldCharType="separate"/>
                  </w:r>
                  <w:r w:rsidRPr="001C420F">
                    <w:rPr>
                      <w:rFonts w:ascii="Calibri" w:hAnsi="Calibri" w:cs="Calibri"/>
                      <w:sz w:val="20"/>
                      <w:szCs w:val="20"/>
                    </w:rPr>
                    <w:fldChar w:fldCharType="end"/>
                  </w:r>
                </w:p>
              </w:tc>
              <w:tc>
                <w:tcPr>
                  <w:tcW w:w="10470" w:type="dxa"/>
                  <w:shd w:val="clear" w:color="auto" w:fill="auto"/>
                  <w:vAlign w:val="center"/>
                </w:tcPr>
                <w:p w:rsidR="005F3BC0" w:rsidRPr="00291514" w:rsidRDefault="005F3BC0" w:rsidP="003756FF">
                  <w:pPr>
                    <w:rPr>
                      <w:rFonts w:ascii="Calibri" w:hAnsi="Calibri" w:cs="Calibri"/>
                      <w:sz w:val="19"/>
                      <w:szCs w:val="19"/>
                    </w:rPr>
                  </w:pPr>
                  <w:r>
                    <w:rPr>
                      <w:rFonts w:ascii="Calibri" w:hAnsi="Calibri" w:cs="Calibri"/>
                      <w:sz w:val="19"/>
                      <w:szCs w:val="19"/>
                    </w:rPr>
                    <w:t>A</w:t>
                  </w:r>
                  <w:r w:rsidRPr="00291514">
                    <w:rPr>
                      <w:rFonts w:ascii="Calibri" w:hAnsi="Calibri" w:cs="Calibri"/>
                      <w:sz w:val="19"/>
                      <w:szCs w:val="19"/>
                    </w:rPr>
                    <w:t>creditación de la representación que ostent</w:t>
                  </w:r>
                  <w:r>
                    <w:rPr>
                      <w:rFonts w:ascii="Calibri" w:hAnsi="Calibri" w:cs="Calibri"/>
                      <w:sz w:val="19"/>
                      <w:szCs w:val="19"/>
                    </w:rPr>
                    <w:t>a</w:t>
                  </w:r>
                  <w:r w:rsidRPr="00291514">
                    <w:rPr>
                      <w:rFonts w:ascii="Calibri" w:hAnsi="Calibri" w:cs="Calibri"/>
                      <w:sz w:val="19"/>
                      <w:szCs w:val="19"/>
                    </w:rPr>
                    <w:t xml:space="preserve"> la persona </w:t>
                  </w:r>
                  <w:r>
                    <w:rPr>
                      <w:rFonts w:ascii="Calibri" w:hAnsi="Calibri" w:cs="Calibri"/>
                      <w:sz w:val="19"/>
                      <w:szCs w:val="19"/>
                    </w:rPr>
                    <w:t>representante</w:t>
                  </w:r>
                  <w:r w:rsidRPr="00291514">
                    <w:rPr>
                      <w:rFonts w:ascii="Calibri" w:hAnsi="Calibri" w:cs="Calibri"/>
                      <w:sz w:val="19"/>
                      <w:szCs w:val="19"/>
                    </w:rPr>
                    <w:t xml:space="preserve"> por cualquier medio válido en Derecho</w:t>
                  </w:r>
                  <w:r>
                    <w:rPr>
                      <w:rFonts w:ascii="Calibri" w:hAnsi="Calibri" w:cs="Calibri"/>
                      <w:sz w:val="19"/>
                      <w:szCs w:val="19"/>
                    </w:rPr>
                    <w:t>.</w:t>
                  </w:r>
                </w:p>
              </w:tc>
            </w:tr>
            <w:tr w:rsidR="005F3BC0" w:rsidRPr="0035689B" w:rsidTr="00C775EB">
              <w:trPr>
                <w:trHeight w:val="227"/>
                <w:jc w:val="center"/>
              </w:trPr>
              <w:tc>
                <w:tcPr>
                  <w:tcW w:w="599" w:type="dxa"/>
                  <w:gridSpan w:val="2"/>
                  <w:shd w:val="clear" w:color="auto" w:fill="auto"/>
                  <w:vAlign w:val="center"/>
                </w:tcPr>
                <w:p w:rsidR="005F3BC0" w:rsidRPr="001C420F" w:rsidRDefault="005F3BC0" w:rsidP="003756FF">
                  <w:pPr>
                    <w:ind w:right="-147"/>
                    <w:rPr>
                      <w:rFonts w:ascii="Calibri" w:hAnsi="Calibri" w:cs="Calibri"/>
                      <w:sz w:val="20"/>
                      <w:szCs w:val="20"/>
                    </w:rPr>
                  </w:pPr>
                  <w:r w:rsidRPr="001C420F">
                    <w:rPr>
                      <w:rFonts w:ascii="Calibri" w:hAnsi="Calibri" w:cs="Calibri"/>
                      <w:sz w:val="20"/>
                      <w:szCs w:val="20"/>
                    </w:rPr>
                    <w:fldChar w:fldCharType="begin">
                      <w:ffData>
                        <w:name w:val="Casilla130"/>
                        <w:enabled/>
                        <w:calcOnExit w:val="0"/>
                        <w:checkBox>
                          <w:sizeAuto/>
                          <w:default w:val="0"/>
                        </w:checkBox>
                      </w:ffData>
                    </w:fldChar>
                  </w:r>
                  <w:r w:rsidRPr="001C420F">
                    <w:rPr>
                      <w:rFonts w:ascii="Calibri" w:hAnsi="Calibri" w:cs="Calibri"/>
                      <w:sz w:val="20"/>
                      <w:szCs w:val="20"/>
                    </w:rPr>
                    <w:instrText xml:space="preserve"> FORMCHECKBOX </w:instrText>
                  </w:r>
                  <w:r w:rsidR="00FA59B6">
                    <w:rPr>
                      <w:rFonts w:ascii="Calibri" w:hAnsi="Calibri" w:cs="Calibri"/>
                      <w:sz w:val="20"/>
                      <w:szCs w:val="20"/>
                    </w:rPr>
                  </w:r>
                  <w:r w:rsidR="00FA59B6">
                    <w:rPr>
                      <w:rFonts w:ascii="Calibri" w:hAnsi="Calibri" w:cs="Calibri"/>
                      <w:sz w:val="20"/>
                      <w:szCs w:val="20"/>
                    </w:rPr>
                    <w:fldChar w:fldCharType="separate"/>
                  </w:r>
                  <w:r w:rsidRPr="001C420F">
                    <w:rPr>
                      <w:rFonts w:ascii="Calibri" w:hAnsi="Calibri" w:cs="Calibri"/>
                      <w:sz w:val="20"/>
                      <w:szCs w:val="20"/>
                    </w:rPr>
                    <w:fldChar w:fldCharType="end"/>
                  </w:r>
                </w:p>
              </w:tc>
              <w:tc>
                <w:tcPr>
                  <w:tcW w:w="10470" w:type="dxa"/>
                  <w:shd w:val="clear" w:color="auto" w:fill="auto"/>
                  <w:vAlign w:val="center"/>
                </w:tcPr>
                <w:p w:rsidR="005F3BC0" w:rsidRPr="001C420F" w:rsidRDefault="005F3BC0" w:rsidP="003756FF">
                  <w:pPr>
                    <w:ind w:right="180"/>
                    <w:rPr>
                      <w:rFonts w:ascii="Calibri" w:hAnsi="Calibri" w:cs="Calibri"/>
                      <w:bCs/>
                      <w:sz w:val="20"/>
                      <w:szCs w:val="20"/>
                    </w:rPr>
                  </w:pPr>
                  <w:r w:rsidRPr="001C420F">
                    <w:rPr>
                      <w:rFonts w:ascii="Calibri" w:hAnsi="Calibri" w:cs="Calibri"/>
                      <w:bCs/>
                      <w:sz w:val="20"/>
                      <w:szCs w:val="20"/>
                    </w:rPr>
                    <w:t>En el caso de personas jurídico-privadas</w:t>
                  </w:r>
                  <w:r>
                    <w:rPr>
                      <w:rFonts w:ascii="Calibri" w:hAnsi="Calibri" w:cs="Calibri"/>
                      <w:bCs/>
                      <w:sz w:val="20"/>
                      <w:szCs w:val="20"/>
                    </w:rPr>
                    <w:t>,</w:t>
                  </w:r>
                  <w:r w:rsidRPr="001C420F">
                    <w:rPr>
                      <w:rFonts w:ascii="Calibri" w:hAnsi="Calibri" w:cs="Calibri"/>
                      <w:bCs/>
                      <w:sz w:val="20"/>
                      <w:szCs w:val="20"/>
                    </w:rPr>
                    <w:t xml:space="preserve"> </w:t>
                  </w:r>
                  <w:r w:rsidR="00975D2F" w:rsidRPr="00975D2F">
                    <w:rPr>
                      <w:rFonts w:ascii="Calibri" w:hAnsi="Calibri" w:cs="Calibri"/>
                      <w:bCs/>
                      <w:sz w:val="20"/>
                      <w:szCs w:val="20"/>
                    </w:rPr>
                    <w:t>copia del DNI de la persona representante de la solicitante</w:t>
                  </w:r>
                  <w:r w:rsidRPr="001C420F">
                    <w:rPr>
                      <w:rFonts w:ascii="Calibri" w:hAnsi="Calibri" w:cs="Calibri"/>
                      <w:bCs/>
                      <w:sz w:val="20"/>
                      <w:szCs w:val="20"/>
                    </w:rPr>
                    <w:t>. Sólo será necesario aportar dicha documentación en el caso de oponerse a su consulta por el órgano instructor mediante el Sistema de Verificación de Datos de Identidad.</w:t>
                  </w:r>
                </w:p>
              </w:tc>
            </w:tr>
            <w:tr w:rsidR="005F3BC0" w:rsidRPr="0035689B" w:rsidTr="00C775EB">
              <w:trPr>
                <w:trHeight w:val="227"/>
                <w:jc w:val="center"/>
              </w:trPr>
              <w:tc>
                <w:tcPr>
                  <w:tcW w:w="599" w:type="dxa"/>
                  <w:gridSpan w:val="2"/>
                  <w:shd w:val="clear" w:color="auto" w:fill="auto"/>
                  <w:vAlign w:val="center"/>
                </w:tcPr>
                <w:p w:rsidR="005F3BC0" w:rsidRPr="001C420F" w:rsidRDefault="005F3BC0" w:rsidP="003756FF">
                  <w:pPr>
                    <w:ind w:right="-147"/>
                    <w:rPr>
                      <w:rFonts w:ascii="Calibri" w:hAnsi="Calibri" w:cs="Calibri"/>
                      <w:sz w:val="20"/>
                      <w:szCs w:val="20"/>
                    </w:rPr>
                  </w:pPr>
                  <w:r w:rsidRPr="001C420F">
                    <w:rPr>
                      <w:rFonts w:ascii="Calibri" w:hAnsi="Calibri" w:cs="Calibri"/>
                      <w:sz w:val="20"/>
                      <w:szCs w:val="20"/>
                    </w:rPr>
                    <w:fldChar w:fldCharType="begin">
                      <w:ffData>
                        <w:name w:val="Casilla130"/>
                        <w:enabled/>
                        <w:calcOnExit w:val="0"/>
                        <w:checkBox>
                          <w:sizeAuto/>
                          <w:default w:val="0"/>
                        </w:checkBox>
                      </w:ffData>
                    </w:fldChar>
                  </w:r>
                  <w:r w:rsidRPr="001C420F">
                    <w:rPr>
                      <w:rFonts w:ascii="Calibri" w:hAnsi="Calibri" w:cs="Calibri"/>
                      <w:sz w:val="20"/>
                      <w:szCs w:val="20"/>
                    </w:rPr>
                    <w:instrText xml:space="preserve"> FORMCHECKBOX </w:instrText>
                  </w:r>
                  <w:r w:rsidR="00FA59B6">
                    <w:rPr>
                      <w:rFonts w:ascii="Calibri" w:hAnsi="Calibri" w:cs="Calibri"/>
                      <w:sz w:val="20"/>
                      <w:szCs w:val="20"/>
                    </w:rPr>
                  </w:r>
                  <w:r w:rsidR="00FA59B6">
                    <w:rPr>
                      <w:rFonts w:ascii="Calibri" w:hAnsi="Calibri" w:cs="Calibri"/>
                      <w:sz w:val="20"/>
                      <w:szCs w:val="20"/>
                    </w:rPr>
                    <w:fldChar w:fldCharType="separate"/>
                  </w:r>
                  <w:r w:rsidRPr="001C420F">
                    <w:rPr>
                      <w:rFonts w:ascii="Calibri" w:hAnsi="Calibri" w:cs="Calibri"/>
                      <w:sz w:val="20"/>
                      <w:szCs w:val="20"/>
                    </w:rPr>
                    <w:fldChar w:fldCharType="end"/>
                  </w:r>
                </w:p>
              </w:tc>
              <w:tc>
                <w:tcPr>
                  <w:tcW w:w="10470" w:type="dxa"/>
                  <w:shd w:val="clear" w:color="auto" w:fill="auto"/>
                  <w:vAlign w:val="center"/>
                </w:tcPr>
                <w:p w:rsidR="005F3BC0" w:rsidRPr="001C420F" w:rsidRDefault="005F3BC0" w:rsidP="003756FF">
                  <w:pPr>
                    <w:ind w:right="180"/>
                    <w:rPr>
                      <w:rFonts w:ascii="Calibri" w:hAnsi="Calibri" w:cs="Calibri"/>
                      <w:bCs/>
                      <w:sz w:val="20"/>
                      <w:szCs w:val="20"/>
                    </w:rPr>
                  </w:pPr>
                  <w:r w:rsidRPr="001C420F">
                    <w:rPr>
                      <w:rFonts w:ascii="Calibri" w:hAnsi="Calibri" w:cs="Calibri"/>
                      <w:bCs/>
                      <w:sz w:val="20"/>
                      <w:szCs w:val="20"/>
                    </w:rPr>
                    <w:t>En el caso de personas jurídico-privadas</w:t>
                  </w:r>
                  <w:r>
                    <w:rPr>
                      <w:rFonts w:ascii="Calibri" w:hAnsi="Calibri" w:cs="Calibri"/>
                      <w:bCs/>
                      <w:sz w:val="20"/>
                      <w:szCs w:val="20"/>
                    </w:rPr>
                    <w:t>,</w:t>
                  </w:r>
                  <w:r w:rsidRPr="001C420F">
                    <w:rPr>
                      <w:rFonts w:ascii="Calibri" w:hAnsi="Calibri" w:cs="Calibri"/>
                      <w:bCs/>
                      <w:sz w:val="20"/>
                      <w:szCs w:val="20"/>
                    </w:rPr>
                    <w:t xml:space="preserve"> deberá aportar documento acreditativo de estar debidamente constituidas según la normativa que resulte de aplicación.</w:t>
                  </w:r>
                </w:p>
              </w:tc>
            </w:tr>
            <w:tr w:rsidR="005F3BC0" w:rsidTr="00C775EB">
              <w:trPr>
                <w:trHeight w:val="227"/>
                <w:jc w:val="center"/>
              </w:trPr>
              <w:tc>
                <w:tcPr>
                  <w:tcW w:w="599" w:type="dxa"/>
                  <w:gridSpan w:val="2"/>
                  <w:shd w:val="clear" w:color="auto" w:fill="auto"/>
                  <w:vAlign w:val="center"/>
                </w:tcPr>
                <w:p w:rsidR="005F3BC0" w:rsidRPr="001C420F" w:rsidRDefault="005F3BC0" w:rsidP="003756FF">
                  <w:pPr>
                    <w:ind w:right="-147"/>
                    <w:rPr>
                      <w:rFonts w:ascii="Calibri" w:hAnsi="Calibri" w:cs="Calibri"/>
                      <w:sz w:val="20"/>
                      <w:szCs w:val="20"/>
                    </w:rPr>
                  </w:pPr>
                  <w:r w:rsidRPr="001C420F">
                    <w:rPr>
                      <w:rFonts w:ascii="Calibri" w:hAnsi="Calibri" w:cs="Calibri"/>
                      <w:sz w:val="20"/>
                      <w:szCs w:val="20"/>
                    </w:rPr>
                    <w:fldChar w:fldCharType="begin">
                      <w:ffData>
                        <w:name w:val="Casilla130"/>
                        <w:enabled/>
                        <w:calcOnExit w:val="0"/>
                        <w:checkBox>
                          <w:sizeAuto/>
                          <w:default w:val="0"/>
                        </w:checkBox>
                      </w:ffData>
                    </w:fldChar>
                  </w:r>
                  <w:r w:rsidRPr="001C420F">
                    <w:rPr>
                      <w:rFonts w:ascii="Calibri" w:hAnsi="Calibri" w:cs="Calibri"/>
                      <w:sz w:val="20"/>
                      <w:szCs w:val="20"/>
                    </w:rPr>
                    <w:instrText xml:space="preserve"> FORMCHECKBOX </w:instrText>
                  </w:r>
                  <w:r w:rsidR="00FA59B6">
                    <w:rPr>
                      <w:rFonts w:ascii="Calibri" w:hAnsi="Calibri" w:cs="Calibri"/>
                      <w:sz w:val="20"/>
                      <w:szCs w:val="20"/>
                    </w:rPr>
                  </w:r>
                  <w:r w:rsidR="00FA59B6">
                    <w:rPr>
                      <w:rFonts w:ascii="Calibri" w:hAnsi="Calibri" w:cs="Calibri"/>
                      <w:sz w:val="20"/>
                      <w:szCs w:val="20"/>
                    </w:rPr>
                    <w:fldChar w:fldCharType="separate"/>
                  </w:r>
                  <w:r w:rsidRPr="001C420F">
                    <w:rPr>
                      <w:rFonts w:ascii="Calibri" w:hAnsi="Calibri" w:cs="Calibri"/>
                      <w:sz w:val="20"/>
                      <w:szCs w:val="20"/>
                    </w:rPr>
                    <w:fldChar w:fldCharType="end"/>
                  </w:r>
                </w:p>
              </w:tc>
              <w:tc>
                <w:tcPr>
                  <w:tcW w:w="10470" w:type="dxa"/>
                  <w:shd w:val="clear" w:color="auto" w:fill="auto"/>
                  <w:vAlign w:val="center"/>
                </w:tcPr>
                <w:p w:rsidR="005F3BC0" w:rsidRPr="001C420F" w:rsidRDefault="005F3BC0" w:rsidP="003756FF">
                  <w:pPr>
                    <w:ind w:right="180"/>
                    <w:rPr>
                      <w:rFonts w:ascii="Calibri" w:hAnsi="Calibri" w:cs="Calibri"/>
                      <w:bCs/>
                      <w:sz w:val="20"/>
                      <w:szCs w:val="20"/>
                    </w:rPr>
                  </w:pPr>
                  <w:r w:rsidRPr="001C420F">
                    <w:rPr>
                      <w:rFonts w:ascii="Calibri" w:hAnsi="Calibri" w:cs="Calibri"/>
                      <w:bCs/>
                      <w:sz w:val="20"/>
                      <w:szCs w:val="20"/>
                    </w:rPr>
                    <w:t>En el caso de Administraciones Públicas, deberán aportar el acuerdo del órgano competente que habilite para solicitar la ayuda y asumir las obligaciones derivadas de la concesión de la misma.</w:t>
                  </w:r>
                </w:p>
              </w:tc>
            </w:tr>
            <w:tr w:rsidR="005F3BC0" w:rsidTr="00C775EB">
              <w:trPr>
                <w:trHeight w:val="227"/>
                <w:jc w:val="center"/>
              </w:trPr>
              <w:tc>
                <w:tcPr>
                  <w:tcW w:w="599" w:type="dxa"/>
                  <w:gridSpan w:val="2"/>
                  <w:shd w:val="clear" w:color="auto" w:fill="auto"/>
                  <w:vAlign w:val="center"/>
                </w:tcPr>
                <w:p w:rsidR="005F3BC0" w:rsidRPr="001C420F" w:rsidRDefault="005F3BC0" w:rsidP="003756FF">
                  <w:pPr>
                    <w:ind w:right="-147"/>
                    <w:rPr>
                      <w:rFonts w:ascii="Calibri" w:hAnsi="Calibri" w:cs="Calibri"/>
                      <w:sz w:val="20"/>
                      <w:szCs w:val="20"/>
                    </w:rPr>
                  </w:pPr>
                  <w:r w:rsidRPr="001C420F">
                    <w:rPr>
                      <w:rFonts w:ascii="Calibri" w:hAnsi="Calibri" w:cs="Calibri"/>
                      <w:sz w:val="20"/>
                      <w:szCs w:val="20"/>
                    </w:rPr>
                    <w:fldChar w:fldCharType="begin">
                      <w:ffData>
                        <w:name w:val="Casilla130"/>
                        <w:enabled/>
                        <w:calcOnExit w:val="0"/>
                        <w:checkBox>
                          <w:sizeAuto/>
                          <w:default w:val="0"/>
                        </w:checkBox>
                      </w:ffData>
                    </w:fldChar>
                  </w:r>
                  <w:r w:rsidRPr="001C420F">
                    <w:rPr>
                      <w:rFonts w:ascii="Calibri" w:hAnsi="Calibri" w:cs="Calibri"/>
                      <w:sz w:val="20"/>
                      <w:szCs w:val="20"/>
                    </w:rPr>
                    <w:instrText xml:space="preserve"> FORMCHECKBOX </w:instrText>
                  </w:r>
                  <w:r w:rsidR="00FA59B6">
                    <w:rPr>
                      <w:rFonts w:ascii="Calibri" w:hAnsi="Calibri" w:cs="Calibri"/>
                      <w:sz w:val="20"/>
                      <w:szCs w:val="20"/>
                    </w:rPr>
                  </w:r>
                  <w:r w:rsidR="00FA59B6">
                    <w:rPr>
                      <w:rFonts w:ascii="Calibri" w:hAnsi="Calibri" w:cs="Calibri"/>
                      <w:sz w:val="20"/>
                      <w:szCs w:val="20"/>
                    </w:rPr>
                    <w:fldChar w:fldCharType="separate"/>
                  </w:r>
                  <w:r w:rsidRPr="001C420F">
                    <w:rPr>
                      <w:rFonts w:ascii="Calibri" w:hAnsi="Calibri" w:cs="Calibri"/>
                      <w:sz w:val="20"/>
                      <w:szCs w:val="20"/>
                    </w:rPr>
                    <w:fldChar w:fldCharType="end"/>
                  </w:r>
                </w:p>
              </w:tc>
              <w:tc>
                <w:tcPr>
                  <w:tcW w:w="10470" w:type="dxa"/>
                  <w:shd w:val="clear" w:color="auto" w:fill="auto"/>
                  <w:vAlign w:val="center"/>
                </w:tcPr>
                <w:p w:rsidR="005F3BC0" w:rsidRPr="001C420F" w:rsidRDefault="005F3BC0" w:rsidP="003756FF">
                  <w:pPr>
                    <w:ind w:right="180"/>
                    <w:rPr>
                      <w:rFonts w:ascii="Calibri" w:hAnsi="Calibri" w:cs="Calibri"/>
                      <w:bCs/>
                      <w:sz w:val="20"/>
                      <w:szCs w:val="20"/>
                    </w:rPr>
                  </w:pPr>
                  <w:r w:rsidRPr="001C420F">
                    <w:rPr>
                      <w:rFonts w:ascii="Calibri" w:hAnsi="Calibri" w:cs="Calibri"/>
                      <w:bCs/>
                      <w:sz w:val="20"/>
                      <w:szCs w:val="20"/>
                    </w:rPr>
                    <w:t>En el caso de las entidades sin ánimo de lucro distintas de las administraciones públicas</w:t>
                  </w:r>
                  <w:r>
                    <w:rPr>
                      <w:rFonts w:ascii="Calibri" w:hAnsi="Calibri" w:cs="Calibri"/>
                      <w:bCs/>
                      <w:sz w:val="20"/>
                      <w:szCs w:val="20"/>
                    </w:rPr>
                    <w:t>, cuando</w:t>
                  </w:r>
                  <w:r w:rsidRPr="001C420F">
                    <w:rPr>
                      <w:rFonts w:ascii="Calibri" w:hAnsi="Calibri" w:cs="Calibri"/>
                      <w:bCs/>
                      <w:sz w:val="20"/>
                      <w:szCs w:val="20"/>
                    </w:rPr>
                    <w:t xml:space="preserve"> la cuantía de la ayuda </w:t>
                  </w:r>
                  <w:r w:rsidRPr="0043139A">
                    <w:rPr>
                      <w:rFonts w:ascii="Calibri" w:hAnsi="Calibri" w:cs="Calibri"/>
                      <w:bCs/>
                      <w:sz w:val="20"/>
                      <w:szCs w:val="20"/>
                    </w:rPr>
                    <w:t>solicitada supere</w:t>
                  </w:r>
                  <w:r w:rsidRPr="001C420F">
                    <w:rPr>
                      <w:rFonts w:ascii="Calibri" w:hAnsi="Calibri" w:cs="Calibri"/>
                      <w:bCs/>
                      <w:sz w:val="20"/>
                      <w:szCs w:val="20"/>
                    </w:rPr>
                    <w:t xml:space="preserve"> los 60.000,00 </w:t>
                  </w:r>
                  <w:r>
                    <w:rPr>
                      <w:rFonts w:ascii="Calibri" w:hAnsi="Calibri" w:cs="Calibri"/>
                      <w:bCs/>
                      <w:sz w:val="20"/>
                      <w:szCs w:val="20"/>
                    </w:rPr>
                    <w:t>€,</w:t>
                  </w:r>
                  <w:r w:rsidRPr="001C420F">
                    <w:rPr>
                      <w:rFonts w:ascii="Calibri" w:hAnsi="Calibri" w:cs="Calibri"/>
                      <w:bCs/>
                      <w:sz w:val="20"/>
                      <w:szCs w:val="20"/>
                    </w:rPr>
                    <w:t xml:space="preserve"> deberán aportar lo siguiente</w:t>
                  </w:r>
                  <w:r w:rsidR="003756FF">
                    <w:rPr>
                      <w:rFonts w:ascii="Calibri" w:hAnsi="Calibri" w:cs="Calibri"/>
                      <w:bCs/>
                      <w:sz w:val="20"/>
                      <w:szCs w:val="20"/>
                    </w:rPr>
                    <w:t>:</w:t>
                  </w:r>
                </w:p>
              </w:tc>
            </w:tr>
            <w:tr w:rsidR="005F3BC0" w:rsidRPr="0035689B" w:rsidTr="00C775EB">
              <w:trPr>
                <w:trHeight w:val="227"/>
                <w:jc w:val="center"/>
              </w:trPr>
              <w:tc>
                <w:tcPr>
                  <w:tcW w:w="599" w:type="dxa"/>
                  <w:gridSpan w:val="2"/>
                  <w:shd w:val="clear" w:color="auto" w:fill="auto"/>
                  <w:vAlign w:val="center"/>
                </w:tcPr>
                <w:p w:rsidR="005F3BC0" w:rsidRPr="001C420F" w:rsidRDefault="005F3BC0" w:rsidP="003756FF">
                  <w:pPr>
                    <w:ind w:right="-147"/>
                    <w:rPr>
                      <w:rFonts w:ascii="Calibri" w:hAnsi="Calibri" w:cs="Calibri"/>
                      <w:sz w:val="20"/>
                      <w:szCs w:val="20"/>
                    </w:rPr>
                  </w:pPr>
                </w:p>
              </w:tc>
              <w:tc>
                <w:tcPr>
                  <w:tcW w:w="10470" w:type="dxa"/>
                  <w:shd w:val="clear" w:color="auto" w:fill="auto"/>
                  <w:vAlign w:val="center"/>
                </w:tcPr>
                <w:p w:rsidR="005F3BC0" w:rsidRDefault="005F3BC0" w:rsidP="003756FF">
                  <w:pPr>
                    <w:ind w:left="525" w:right="180"/>
                    <w:rPr>
                      <w:rFonts w:ascii="Calibri" w:hAnsi="Calibri" w:cs="Calibri"/>
                      <w:sz w:val="20"/>
                      <w:szCs w:val="20"/>
                    </w:rPr>
                  </w:pPr>
                  <w:r w:rsidRPr="001C420F">
                    <w:rPr>
                      <w:rFonts w:ascii="Calibri" w:hAnsi="Calibri" w:cs="Calibri"/>
                      <w:sz w:val="20"/>
                      <w:szCs w:val="20"/>
                    </w:rPr>
                    <w:fldChar w:fldCharType="begin">
                      <w:ffData>
                        <w:name w:val="Casilla130"/>
                        <w:enabled/>
                        <w:calcOnExit w:val="0"/>
                        <w:checkBox>
                          <w:sizeAuto/>
                          <w:default w:val="0"/>
                        </w:checkBox>
                      </w:ffData>
                    </w:fldChar>
                  </w:r>
                  <w:r w:rsidRPr="001C420F">
                    <w:rPr>
                      <w:rFonts w:ascii="Calibri" w:hAnsi="Calibri" w:cs="Calibri"/>
                      <w:sz w:val="20"/>
                      <w:szCs w:val="20"/>
                    </w:rPr>
                    <w:instrText xml:space="preserve"> FORMCHECKBOX </w:instrText>
                  </w:r>
                  <w:r w:rsidR="00FA59B6">
                    <w:rPr>
                      <w:rFonts w:ascii="Calibri" w:hAnsi="Calibri" w:cs="Calibri"/>
                      <w:sz w:val="20"/>
                      <w:szCs w:val="20"/>
                    </w:rPr>
                  </w:r>
                  <w:r w:rsidR="00FA59B6">
                    <w:rPr>
                      <w:rFonts w:ascii="Calibri" w:hAnsi="Calibri" w:cs="Calibri"/>
                      <w:sz w:val="20"/>
                      <w:szCs w:val="20"/>
                    </w:rPr>
                    <w:fldChar w:fldCharType="separate"/>
                  </w:r>
                  <w:r w:rsidRPr="001C420F">
                    <w:rPr>
                      <w:rFonts w:ascii="Calibri" w:hAnsi="Calibri" w:cs="Calibri"/>
                      <w:sz w:val="20"/>
                      <w:szCs w:val="20"/>
                    </w:rPr>
                    <w:fldChar w:fldCharType="end"/>
                  </w:r>
                  <w:r>
                    <w:rPr>
                      <w:rFonts w:ascii="Calibri" w:hAnsi="Calibri" w:cs="Calibri"/>
                      <w:sz w:val="20"/>
                      <w:szCs w:val="20"/>
                    </w:rPr>
                    <w:t xml:space="preserve"> </w:t>
                  </w:r>
                  <w:r w:rsidRPr="00664E86">
                    <w:rPr>
                      <w:rFonts w:ascii="Calibri" w:hAnsi="Calibri" w:cs="Calibri"/>
                      <w:sz w:val="20"/>
                      <w:szCs w:val="20"/>
                    </w:rPr>
                    <w:t xml:space="preserve">Documento acreditativo de que se encuentra al corriente de sus obligaciones tributarias con la Agencia </w:t>
                  </w:r>
                  <w:r>
                    <w:rPr>
                      <w:rFonts w:ascii="Calibri" w:hAnsi="Calibri" w:cs="Calibri"/>
                      <w:sz w:val="20"/>
                      <w:szCs w:val="20"/>
                    </w:rPr>
                    <w:t xml:space="preserve">Estatal </w:t>
                  </w:r>
                  <w:r w:rsidRPr="00664E86">
                    <w:rPr>
                      <w:rFonts w:ascii="Calibri" w:hAnsi="Calibri" w:cs="Calibri"/>
                      <w:sz w:val="20"/>
                      <w:szCs w:val="20"/>
                    </w:rPr>
                    <w:t>Tributaria,</w:t>
                  </w:r>
                  <w:r w:rsidRPr="001C420F">
                    <w:rPr>
                      <w:rFonts w:ascii="Calibri" w:hAnsi="Calibri" w:cs="Calibri"/>
                      <w:sz w:val="20"/>
                      <w:szCs w:val="20"/>
                    </w:rPr>
                    <w:t xml:space="preserve"> </w:t>
                  </w:r>
                  <w:r w:rsidRPr="0043139A">
                    <w:rPr>
                      <w:rFonts w:ascii="Calibri" w:hAnsi="Calibri" w:cs="Calibri"/>
                      <w:sz w:val="20"/>
                      <w:szCs w:val="20"/>
                    </w:rPr>
                    <w:t>en caso de no autorizar su consulta por el órgano instructor.</w:t>
                  </w:r>
                </w:p>
                <w:p w:rsidR="005F3BC0" w:rsidRPr="001C420F" w:rsidRDefault="005F3BC0" w:rsidP="003756FF">
                  <w:pPr>
                    <w:ind w:left="525" w:right="180"/>
                    <w:rPr>
                      <w:rFonts w:ascii="Calibri" w:hAnsi="Calibri" w:cs="Calibri"/>
                      <w:sz w:val="20"/>
                      <w:szCs w:val="20"/>
                    </w:rPr>
                  </w:pPr>
                  <w:r w:rsidRPr="001C420F">
                    <w:rPr>
                      <w:rFonts w:ascii="Calibri" w:hAnsi="Calibri" w:cs="Calibri"/>
                      <w:sz w:val="20"/>
                      <w:szCs w:val="20"/>
                    </w:rPr>
                    <w:fldChar w:fldCharType="begin">
                      <w:ffData>
                        <w:name w:val="Casilla130"/>
                        <w:enabled/>
                        <w:calcOnExit w:val="0"/>
                        <w:checkBox>
                          <w:sizeAuto/>
                          <w:default w:val="0"/>
                        </w:checkBox>
                      </w:ffData>
                    </w:fldChar>
                  </w:r>
                  <w:r w:rsidRPr="001C420F">
                    <w:rPr>
                      <w:rFonts w:ascii="Calibri" w:hAnsi="Calibri" w:cs="Calibri"/>
                      <w:sz w:val="20"/>
                      <w:szCs w:val="20"/>
                    </w:rPr>
                    <w:instrText xml:space="preserve"> FORMCHECKBOX </w:instrText>
                  </w:r>
                  <w:r w:rsidR="00FA59B6">
                    <w:rPr>
                      <w:rFonts w:ascii="Calibri" w:hAnsi="Calibri" w:cs="Calibri"/>
                      <w:sz w:val="20"/>
                      <w:szCs w:val="20"/>
                    </w:rPr>
                  </w:r>
                  <w:r w:rsidR="00FA59B6">
                    <w:rPr>
                      <w:rFonts w:ascii="Calibri" w:hAnsi="Calibri" w:cs="Calibri"/>
                      <w:sz w:val="20"/>
                      <w:szCs w:val="20"/>
                    </w:rPr>
                    <w:fldChar w:fldCharType="separate"/>
                  </w:r>
                  <w:r w:rsidRPr="001C420F">
                    <w:rPr>
                      <w:rFonts w:ascii="Calibri" w:hAnsi="Calibri" w:cs="Calibri"/>
                      <w:sz w:val="20"/>
                      <w:szCs w:val="20"/>
                    </w:rPr>
                    <w:fldChar w:fldCharType="end"/>
                  </w:r>
                  <w:r>
                    <w:rPr>
                      <w:rFonts w:ascii="Calibri" w:hAnsi="Calibri" w:cs="Calibri"/>
                      <w:sz w:val="20"/>
                      <w:szCs w:val="20"/>
                    </w:rPr>
                    <w:t xml:space="preserve"> </w:t>
                  </w:r>
                  <w:r w:rsidRPr="00664E86">
                    <w:rPr>
                      <w:rFonts w:ascii="Calibri" w:hAnsi="Calibri" w:cs="Calibri"/>
                      <w:sz w:val="20"/>
                      <w:szCs w:val="20"/>
                    </w:rPr>
                    <w:t>Documento acreditativo de que se encuentra al corriente de sus obligaciones tributarias con la Junta de         Comunidades de Castilla-La Mancha,</w:t>
                  </w:r>
                  <w:r w:rsidRPr="001C420F">
                    <w:rPr>
                      <w:rFonts w:ascii="Calibri" w:hAnsi="Calibri" w:cs="Calibri"/>
                      <w:sz w:val="20"/>
                      <w:szCs w:val="20"/>
                    </w:rPr>
                    <w:t xml:space="preserve"> en caso de</w:t>
                  </w:r>
                  <w:r>
                    <w:rPr>
                      <w:rFonts w:ascii="Calibri" w:hAnsi="Calibri" w:cs="Calibri"/>
                      <w:sz w:val="20"/>
                      <w:szCs w:val="20"/>
                    </w:rPr>
                    <w:t xml:space="preserve"> no autorizar su consulta por el órgano instructor</w:t>
                  </w:r>
                  <w:r w:rsidRPr="001C420F">
                    <w:rPr>
                      <w:rFonts w:ascii="Calibri" w:hAnsi="Calibri" w:cs="Calibri"/>
                      <w:sz w:val="20"/>
                      <w:szCs w:val="20"/>
                    </w:rPr>
                    <w:t>.</w:t>
                  </w:r>
                </w:p>
                <w:p w:rsidR="005F3BC0" w:rsidRDefault="005F3BC0" w:rsidP="003756FF">
                  <w:pPr>
                    <w:ind w:left="525" w:right="180"/>
                    <w:rPr>
                      <w:rFonts w:ascii="Calibri" w:hAnsi="Calibri" w:cs="Calibri"/>
                      <w:sz w:val="20"/>
                      <w:szCs w:val="20"/>
                    </w:rPr>
                  </w:pPr>
                  <w:r w:rsidRPr="001C420F">
                    <w:rPr>
                      <w:rFonts w:ascii="Calibri" w:hAnsi="Calibri" w:cs="Calibri"/>
                      <w:sz w:val="20"/>
                      <w:szCs w:val="20"/>
                    </w:rPr>
                    <w:fldChar w:fldCharType="begin">
                      <w:ffData>
                        <w:name w:val="Casilla130"/>
                        <w:enabled/>
                        <w:calcOnExit w:val="0"/>
                        <w:checkBox>
                          <w:sizeAuto/>
                          <w:default w:val="0"/>
                        </w:checkBox>
                      </w:ffData>
                    </w:fldChar>
                  </w:r>
                  <w:r w:rsidRPr="001C420F">
                    <w:rPr>
                      <w:rFonts w:ascii="Calibri" w:hAnsi="Calibri" w:cs="Calibri"/>
                      <w:sz w:val="20"/>
                      <w:szCs w:val="20"/>
                    </w:rPr>
                    <w:instrText xml:space="preserve"> FORMCHECKBOX </w:instrText>
                  </w:r>
                  <w:r w:rsidR="00FA59B6">
                    <w:rPr>
                      <w:rFonts w:ascii="Calibri" w:hAnsi="Calibri" w:cs="Calibri"/>
                      <w:sz w:val="20"/>
                      <w:szCs w:val="20"/>
                    </w:rPr>
                  </w:r>
                  <w:r w:rsidR="00FA59B6">
                    <w:rPr>
                      <w:rFonts w:ascii="Calibri" w:hAnsi="Calibri" w:cs="Calibri"/>
                      <w:sz w:val="20"/>
                      <w:szCs w:val="20"/>
                    </w:rPr>
                    <w:fldChar w:fldCharType="separate"/>
                  </w:r>
                  <w:r w:rsidRPr="001C420F">
                    <w:rPr>
                      <w:rFonts w:ascii="Calibri" w:hAnsi="Calibri" w:cs="Calibri"/>
                      <w:sz w:val="20"/>
                      <w:szCs w:val="20"/>
                    </w:rPr>
                    <w:fldChar w:fldCharType="end"/>
                  </w:r>
                  <w:r>
                    <w:rPr>
                      <w:rFonts w:ascii="Calibri" w:hAnsi="Calibri" w:cs="Calibri"/>
                      <w:sz w:val="20"/>
                      <w:szCs w:val="20"/>
                    </w:rPr>
                    <w:t xml:space="preserve"> </w:t>
                  </w:r>
                  <w:r w:rsidRPr="00664E86">
                    <w:rPr>
                      <w:rFonts w:ascii="Calibri" w:hAnsi="Calibri" w:cs="Calibri"/>
                      <w:sz w:val="20"/>
                      <w:szCs w:val="20"/>
                    </w:rPr>
                    <w:t>Documento acreditativo de que se encuentra al corriente de sus obligaciones frente a la Seguridad Social,</w:t>
                  </w:r>
                  <w:r w:rsidRPr="001C420F">
                    <w:rPr>
                      <w:rFonts w:ascii="Calibri" w:hAnsi="Calibri" w:cs="Calibri"/>
                      <w:sz w:val="20"/>
                      <w:szCs w:val="20"/>
                    </w:rPr>
                    <w:t xml:space="preserve"> en caso de </w:t>
                  </w:r>
                  <w:r>
                    <w:rPr>
                      <w:rFonts w:ascii="Calibri" w:hAnsi="Calibri" w:cs="Calibri"/>
                      <w:sz w:val="20"/>
                      <w:szCs w:val="20"/>
                    </w:rPr>
                    <w:t xml:space="preserve">oponerse a </w:t>
                  </w:r>
                  <w:r w:rsidRPr="001C420F">
                    <w:rPr>
                      <w:rFonts w:ascii="Calibri" w:hAnsi="Calibri" w:cs="Calibri"/>
                      <w:sz w:val="20"/>
                      <w:szCs w:val="20"/>
                    </w:rPr>
                    <w:t xml:space="preserve">la </w:t>
                  </w:r>
                  <w:r>
                    <w:rPr>
                      <w:rFonts w:ascii="Calibri" w:hAnsi="Calibri" w:cs="Calibri"/>
                      <w:sz w:val="20"/>
                      <w:szCs w:val="20"/>
                    </w:rPr>
                    <w:t>consulta electrónica por el órgano instructor</w:t>
                  </w:r>
                  <w:r w:rsidRPr="001C420F">
                    <w:rPr>
                      <w:rFonts w:ascii="Calibri" w:hAnsi="Calibri" w:cs="Calibri"/>
                      <w:sz w:val="20"/>
                      <w:szCs w:val="20"/>
                    </w:rPr>
                    <w:t>.</w:t>
                  </w:r>
                </w:p>
                <w:p w:rsidR="00946F81" w:rsidRPr="001C420F" w:rsidRDefault="00946F81" w:rsidP="00946F81">
                  <w:pPr>
                    <w:ind w:left="525" w:right="180"/>
                    <w:rPr>
                      <w:rFonts w:ascii="Calibri" w:hAnsi="Calibri" w:cs="Calibri"/>
                      <w:sz w:val="20"/>
                      <w:szCs w:val="20"/>
                    </w:rPr>
                  </w:pPr>
                  <w:r>
                    <w:rPr>
                      <w:rFonts w:ascii="Calibri" w:hAnsi="Calibri" w:cs="Calibri"/>
                      <w:sz w:val="20"/>
                      <w:szCs w:val="20"/>
                    </w:rPr>
                    <w:lastRenderedPageBreak/>
                    <w:fldChar w:fldCharType="begin">
                      <w:ffData>
                        <w:name w:val="Marcar7"/>
                        <w:enabled/>
                        <w:calcOnExit w:val="0"/>
                        <w:checkBox>
                          <w:sizeAuto/>
                          <w:default w:val="0"/>
                        </w:checkBox>
                      </w:ffData>
                    </w:fldChar>
                  </w:r>
                  <w:bookmarkStart w:id="6" w:name="Marcar7"/>
                  <w:r>
                    <w:rPr>
                      <w:rFonts w:ascii="Calibri" w:hAnsi="Calibri" w:cs="Calibri"/>
                      <w:sz w:val="20"/>
                      <w:szCs w:val="20"/>
                    </w:rPr>
                    <w:instrText xml:space="preserve"> FORMCHECKBOX </w:instrText>
                  </w:r>
                  <w:r w:rsidR="00FA59B6">
                    <w:rPr>
                      <w:rFonts w:ascii="Calibri" w:hAnsi="Calibri" w:cs="Calibri"/>
                      <w:sz w:val="20"/>
                      <w:szCs w:val="20"/>
                    </w:rPr>
                  </w:r>
                  <w:r w:rsidR="00FA59B6">
                    <w:rPr>
                      <w:rFonts w:ascii="Calibri" w:hAnsi="Calibri" w:cs="Calibri"/>
                      <w:sz w:val="20"/>
                      <w:szCs w:val="20"/>
                    </w:rPr>
                    <w:fldChar w:fldCharType="separate"/>
                  </w:r>
                  <w:r>
                    <w:rPr>
                      <w:rFonts w:ascii="Calibri" w:hAnsi="Calibri" w:cs="Calibri"/>
                      <w:sz w:val="20"/>
                      <w:szCs w:val="20"/>
                    </w:rPr>
                    <w:fldChar w:fldCharType="end"/>
                  </w:r>
                  <w:bookmarkEnd w:id="6"/>
                  <w:r>
                    <w:rPr>
                      <w:rFonts w:ascii="Calibri" w:hAnsi="Calibri" w:cs="Calibri"/>
                      <w:sz w:val="20"/>
                      <w:szCs w:val="20"/>
                    </w:rPr>
                    <w:t xml:space="preserve"> Documento acreditativo de que se encuentra al corriente en el cumplimiento de reintegro de subvenciones, </w:t>
                  </w:r>
                  <w:r w:rsidRPr="001C420F">
                    <w:rPr>
                      <w:rFonts w:ascii="Calibri" w:hAnsi="Calibri" w:cs="Calibri"/>
                      <w:sz w:val="20"/>
                      <w:szCs w:val="20"/>
                    </w:rPr>
                    <w:t xml:space="preserve">en caso de </w:t>
                  </w:r>
                  <w:r>
                    <w:rPr>
                      <w:rFonts w:ascii="Calibri" w:hAnsi="Calibri" w:cs="Calibri"/>
                      <w:sz w:val="20"/>
                      <w:szCs w:val="20"/>
                    </w:rPr>
                    <w:t xml:space="preserve">oponerse a </w:t>
                  </w:r>
                  <w:r w:rsidRPr="001C420F">
                    <w:rPr>
                      <w:rFonts w:ascii="Calibri" w:hAnsi="Calibri" w:cs="Calibri"/>
                      <w:sz w:val="20"/>
                      <w:szCs w:val="20"/>
                    </w:rPr>
                    <w:t xml:space="preserve">la </w:t>
                  </w:r>
                  <w:r>
                    <w:rPr>
                      <w:rFonts w:ascii="Calibri" w:hAnsi="Calibri" w:cs="Calibri"/>
                      <w:sz w:val="20"/>
                      <w:szCs w:val="20"/>
                    </w:rPr>
                    <w:t>consulta electrónica por el órgano instructor</w:t>
                  </w:r>
                  <w:r w:rsidRPr="001C420F">
                    <w:rPr>
                      <w:rFonts w:ascii="Calibri" w:hAnsi="Calibri" w:cs="Calibri"/>
                      <w:sz w:val="20"/>
                      <w:szCs w:val="20"/>
                    </w:rPr>
                    <w:t>.</w:t>
                  </w:r>
                  <w:r>
                    <w:rPr>
                      <w:rFonts w:ascii="Calibri" w:hAnsi="Calibri" w:cs="Calibri"/>
                      <w:sz w:val="20"/>
                      <w:szCs w:val="20"/>
                    </w:rPr>
                    <w:t xml:space="preserve"> </w:t>
                  </w:r>
                </w:p>
              </w:tc>
            </w:tr>
            <w:tr w:rsidR="005F3BC0" w:rsidRPr="001B63C7" w:rsidTr="00C775EB">
              <w:trPr>
                <w:trHeight w:val="379"/>
                <w:jc w:val="center"/>
              </w:trPr>
              <w:tc>
                <w:tcPr>
                  <w:tcW w:w="11069" w:type="dxa"/>
                  <w:gridSpan w:val="3"/>
                  <w:shd w:val="clear" w:color="auto" w:fill="FFFF99"/>
                  <w:vAlign w:val="center"/>
                </w:tcPr>
                <w:p w:rsidR="005F3BC0" w:rsidRPr="001C420F" w:rsidRDefault="005F3BC0" w:rsidP="003756FF">
                  <w:pPr>
                    <w:ind w:right="-147"/>
                    <w:rPr>
                      <w:rFonts w:ascii="Calibri" w:hAnsi="Calibri" w:cs="Calibri"/>
                      <w:sz w:val="20"/>
                      <w:szCs w:val="20"/>
                    </w:rPr>
                  </w:pPr>
                  <w:r w:rsidRPr="001C420F">
                    <w:rPr>
                      <w:rFonts w:ascii="Calibri" w:hAnsi="Calibri" w:cs="Calibri"/>
                      <w:sz w:val="20"/>
                      <w:szCs w:val="20"/>
                    </w:rPr>
                    <w:lastRenderedPageBreak/>
                    <w:t>b) Documentación relativa a la adquisición de viviendas y obras de habitabilidad.</w:t>
                  </w:r>
                </w:p>
              </w:tc>
            </w:tr>
            <w:tr w:rsidR="005F3BC0" w:rsidRPr="0035689B" w:rsidTr="00C775EB">
              <w:trPr>
                <w:trHeight w:val="397"/>
                <w:jc w:val="center"/>
              </w:trPr>
              <w:tc>
                <w:tcPr>
                  <w:tcW w:w="392" w:type="dxa"/>
                  <w:shd w:val="clear" w:color="auto" w:fill="auto"/>
                  <w:vAlign w:val="center"/>
                </w:tcPr>
                <w:p w:rsidR="005F3BC0" w:rsidRPr="001C420F" w:rsidRDefault="005F3BC0" w:rsidP="003756FF">
                  <w:pPr>
                    <w:ind w:right="-147"/>
                    <w:rPr>
                      <w:rFonts w:ascii="Calibri" w:hAnsi="Calibri" w:cs="Calibri"/>
                      <w:sz w:val="20"/>
                      <w:szCs w:val="20"/>
                    </w:rPr>
                  </w:pPr>
                  <w:r w:rsidRPr="001C420F">
                    <w:rPr>
                      <w:rFonts w:ascii="Calibri" w:hAnsi="Calibri" w:cs="Calibri"/>
                      <w:sz w:val="20"/>
                      <w:szCs w:val="20"/>
                    </w:rPr>
                    <w:fldChar w:fldCharType="begin">
                      <w:ffData>
                        <w:name w:val="Casilla133"/>
                        <w:enabled/>
                        <w:calcOnExit w:val="0"/>
                        <w:checkBox>
                          <w:sizeAuto/>
                          <w:default w:val="0"/>
                        </w:checkBox>
                      </w:ffData>
                    </w:fldChar>
                  </w:r>
                  <w:r w:rsidRPr="001C420F">
                    <w:rPr>
                      <w:rFonts w:ascii="Calibri" w:hAnsi="Calibri" w:cs="Calibri"/>
                      <w:sz w:val="20"/>
                      <w:szCs w:val="20"/>
                    </w:rPr>
                    <w:instrText xml:space="preserve"> FORMCHECKBOX </w:instrText>
                  </w:r>
                  <w:r w:rsidR="00FA59B6">
                    <w:rPr>
                      <w:rFonts w:ascii="Calibri" w:hAnsi="Calibri" w:cs="Calibri"/>
                      <w:sz w:val="20"/>
                      <w:szCs w:val="20"/>
                    </w:rPr>
                  </w:r>
                  <w:r w:rsidR="00FA59B6">
                    <w:rPr>
                      <w:rFonts w:ascii="Calibri" w:hAnsi="Calibri" w:cs="Calibri"/>
                      <w:sz w:val="20"/>
                      <w:szCs w:val="20"/>
                    </w:rPr>
                    <w:fldChar w:fldCharType="separate"/>
                  </w:r>
                  <w:r w:rsidRPr="001C420F">
                    <w:rPr>
                      <w:rFonts w:ascii="Calibri" w:hAnsi="Calibri" w:cs="Calibri"/>
                      <w:sz w:val="20"/>
                      <w:szCs w:val="20"/>
                    </w:rPr>
                    <w:fldChar w:fldCharType="end"/>
                  </w:r>
                </w:p>
              </w:tc>
              <w:tc>
                <w:tcPr>
                  <w:tcW w:w="10677" w:type="dxa"/>
                  <w:gridSpan w:val="2"/>
                  <w:shd w:val="clear" w:color="auto" w:fill="auto"/>
                  <w:vAlign w:val="center"/>
                </w:tcPr>
                <w:p w:rsidR="005F3BC0" w:rsidRPr="001C420F" w:rsidRDefault="005F3BC0" w:rsidP="003756FF">
                  <w:pPr>
                    <w:ind w:right="180"/>
                    <w:rPr>
                      <w:rFonts w:ascii="Calibri" w:hAnsi="Calibri" w:cs="Calibri"/>
                      <w:sz w:val="20"/>
                      <w:szCs w:val="20"/>
                    </w:rPr>
                  </w:pPr>
                  <w:r w:rsidRPr="001C420F">
                    <w:rPr>
                      <w:rFonts w:ascii="Calibri" w:hAnsi="Calibri" w:cs="Calibri"/>
                      <w:sz w:val="20"/>
                      <w:szCs w:val="20"/>
                    </w:rPr>
                    <w:t>Copia de la escritura de compraventa de la vivienda o, en su defecto, copia del contrato de adquisición de la misma, si se hubiera formalizado el correspondiente contrato. Si no se hubiera formalizado el correspondiente contrato, copia del contrato de arras, precontrato u oferta, donde se aprecie claramente el precio de adquisición</w:t>
                  </w:r>
                  <w:r>
                    <w:rPr>
                      <w:rFonts w:ascii="Calibri" w:hAnsi="Calibri" w:cs="Calibri"/>
                      <w:sz w:val="20"/>
                      <w:szCs w:val="20"/>
                    </w:rPr>
                    <w:t>*</w:t>
                  </w:r>
                  <w:r w:rsidRPr="001C420F">
                    <w:rPr>
                      <w:rFonts w:ascii="Calibri" w:hAnsi="Calibri" w:cs="Calibri"/>
                      <w:sz w:val="20"/>
                      <w:szCs w:val="20"/>
                    </w:rPr>
                    <w:t>.</w:t>
                  </w:r>
                </w:p>
              </w:tc>
            </w:tr>
            <w:tr w:rsidR="005F3BC0" w:rsidRPr="00AA6541" w:rsidTr="00C775EB">
              <w:trPr>
                <w:trHeight w:val="397"/>
                <w:jc w:val="center"/>
              </w:trPr>
              <w:tc>
                <w:tcPr>
                  <w:tcW w:w="392" w:type="dxa"/>
                  <w:shd w:val="clear" w:color="auto" w:fill="auto"/>
                  <w:vAlign w:val="center"/>
                </w:tcPr>
                <w:p w:rsidR="005F3BC0" w:rsidRPr="001C420F" w:rsidRDefault="005F3BC0" w:rsidP="003756FF">
                  <w:pPr>
                    <w:ind w:right="-147"/>
                    <w:rPr>
                      <w:rFonts w:ascii="Calibri" w:hAnsi="Calibri" w:cs="Calibri"/>
                      <w:sz w:val="20"/>
                      <w:szCs w:val="20"/>
                    </w:rPr>
                  </w:pPr>
                  <w:r w:rsidRPr="001C420F">
                    <w:rPr>
                      <w:rFonts w:ascii="Calibri" w:hAnsi="Calibri" w:cs="Calibri"/>
                      <w:sz w:val="20"/>
                      <w:szCs w:val="20"/>
                    </w:rPr>
                    <w:fldChar w:fldCharType="begin">
                      <w:ffData>
                        <w:name w:val="Casilla134"/>
                        <w:enabled/>
                        <w:calcOnExit w:val="0"/>
                        <w:checkBox>
                          <w:sizeAuto/>
                          <w:default w:val="0"/>
                        </w:checkBox>
                      </w:ffData>
                    </w:fldChar>
                  </w:r>
                  <w:r w:rsidRPr="001C420F">
                    <w:rPr>
                      <w:rFonts w:ascii="Calibri" w:hAnsi="Calibri" w:cs="Calibri"/>
                      <w:sz w:val="20"/>
                      <w:szCs w:val="20"/>
                    </w:rPr>
                    <w:instrText xml:space="preserve"> FORMCHECKBOX </w:instrText>
                  </w:r>
                  <w:r w:rsidR="00FA59B6">
                    <w:rPr>
                      <w:rFonts w:ascii="Calibri" w:hAnsi="Calibri" w:cs="Calibri"/>
                      <w:sz w:val="20"/>
                      <w:szCs w:val="20"/>
                    </w:rPr>
                  </w:r>
                  <w:r w:rsidR="00FA59B6">
                    <w:rPr>
                      <w:rFonts w:ascii="Calibri" w:hAnsi="Calibri" w:cs="Calibri"/>
                      <w:sz w:val="20"/>
                      <w:szCs w:val="20"/>
                    </w:rPr>
                    <w:fldChar w:fldCharType="separate"/>
                  </w:r>
                  <w:r w:rsidRPr="001C420F">
                    <w:rPr>
                      <w:rFonts w:ascii="Calibri" w:hAnsi="Calibri" w:cs="Calibri"/>
                      <w:sz w:val="20"/>
                      <w:szCs w:val="20"/>
                    </w:rPr>
                    <w:fldChar w:fldCharType="end"/>
                  </w:r>
                </w:p>
              </w:tc>
              <w:tc>
                <w:tcPr>
                  <w:tcW w:w="10677" w:type="dxa"/>
                  <w:gridSpan w:val="2"/>
                  <w:shd w:val="clear" w:color="auto" w:fill="auto"/>
                  <w:vAlign w:val="center"/>
                </w:tcPr>
                <w:p w:rsidR="005F3BC0" w:rsidRPr="005F3BC0" w:rsidRDefault="005F3BC0" w:rsidP="003756FF">
                  <w:pPr>
                    <w:ind w:right="180"/>
                    <w:rPr>
                      <w:rFonts w:ascii="Calibri" w:hAnsi="Calibri" w:cs="Calibri"/>
                      <w:bCs/>
                      <w:sz w:val="20"/>
                      <w:szCs w:val="20"/>
                    </w:rPr>
                  </w:pPr>
                  <w:r w:rsidRPr="005F3BC0">
                    <w:rPr>
                      <w:rFonts w:ascii="Calibri" w:hAnsi="Calibri" w:cs="Calibri"/>
                      <w:bCs/>
                      <w:sz w:val="20"/>
                      <w:szCs w:val="20"/>
                    </w:rPr>
                    <w:t>En el caso de realizar obras de habitabilidad, proyecto de las actuaciones a realizar o, en caso de que no sea exigible, memoria justificativa, suscrita por el técnico competente sobre la adecuación de la actuación al Código Técnico de la Edificación y demás normativa de aplicación.</w:t>
                  </w:r>
                </w:p>
              </w:tc>
            </w:tr>
            <w:tr w:rsidR="005F3BC0" w:rsidTr="00C775EB">
              <w:trPr>
                <w:trHeight w:val="397"/>
                <w:jc w:val="center"/>
              </w:trPr>
              <w:tc>
                <w:tcPr>
                  <w:tcW w:w="392" w:type="dxa"/>
                  <w:shd w:val="clear" w:color="auto" w:fill="auto"/>
                  <w:vAlign w:val="center"/>
                </w:tcPr>
                <w:p w:rsidR="005F3BC0" w:rsidRPr="001C420F" w:rsidRDefault="005F3BC0" w:rsidP="003756FF">
                  <w:pPr>
                    <w:ind w:right="-147"/>
                    <w:rPr>
                      <w:rFonts w:ascii="Calibri" w:hAnsi="Calibri" w:cs="Calibri"/>
                      <w:sz w:val="20"/>
                      <w:szCs w:val="20"/>
                    </w:rPr>
                  </w:pPr>
                  <w:r w:rsidRPr="001C420F">
                    <w:rPr>
                      <w:rFonts w:ascii="Calibri" w:hAnsi="Calibri" w:cs="Calibri"/>
                      <w:sz w:val="20"/>
                      <w:szCs w:val="20"/>
                    </w:rPr>
                    <w:fldChar w:fldCharType="begin">
                      <w:ffData>
                        <w:name w:val="Casilla134"/>
                        <w:enabled/>
                        <w:calcOnExit w:val="0"/>
                        <w:checkBox>
                          <w:sizeAuto/>
                          <w:default w:val="0"/>
                        </w:checkBox>
                      </w:ffData>
                    </w:fldChar>
                  </w:r>
                  <w:r w:rsidRPr="001C420F">
                    <w:rPr>
                      <w:rFonts w:ascii="Calibri" w:hAnsi="Calibri" w:cs="Calibri"/>
                      <w:sz w:val="20"/>
                      <w:szCs w:val="20"/>
                    </w:rPr>
                    <w:instrText xml:space="preserve"> FORMCHECKBOX </w:instrText>
                  </w:r>
                  <w:r w:rsidR="00FA59B6">
                    <w:rPr>
                      <w:rFonts w:ascii="Calibri" w:hAnsi="Calibri" w:cs="Calibri"/>
                      <w:sz w:val="20"/>
                      <w:szCs w:val="20"/>
                    </w:rPr>
                  </w:r>
                  <w:r w:rsidR="00FA59B6">
                    <w:rPr>
                      <w:rFonts w:ascii="Calibri" w:hAnsi="Calibri" w:cs="Calibri"/>
                      <w:sz w:val="20"/>
                      <w:szCs w:val="20"/>
                    </w:rPr>
                    <w:fldChar w:fldCharType="separate"/>
                  </w:r>
                  <w:r w:rsidRPr="001C420F">
                    <w:rPr>
                      <w:rFonts w:ascii="Calibri" w:hAnsi="Calibri" w:cs="Calibri"/>
                      <w:sz w:val="20"/>
                      <w:szCs w:val="20"/>
                    </w:rPr>
                    <w:fldChar w:fldCharType="end"/>
                  </w:r>
                </w:p>
              </w:tc>
              <w:tc>
                <w:tcPr>
                  <w:tcW w:w="10677" w:type="dxa"/>
                  <w:gridSpan w:val="2"/>
                  <w:shd w:val="clear" w:color="auto" w:fill="auto"/>
                  <w:vAlign w:val="center"/>
                </w:tcPr>
                <w:p w:rsidR="005F3BC0" w:rsidRPr="005F3BC0" w:rsidRDefault="005F3BC0" w:rsidP="003756FF">
                  <w:pPr>
                    <w:ind w:right="180"/>
                    <w:rPr>
                      <w:rFonts w:ascii="Calibri" w:hAnsi="Calibri" w:cs="Calibri"/>
                      <w:bCs/>
                      <w:sz w:val="20"/>
                      <w:szCs w:val="20"/>
                    </w:rPr>
                  </w:pPr>
                  <w:r w:rsidRPr="005F3BC0">
                    <w:rPr>
                      <w:rFonts w:ascii="Calibri" w:hAnsi="Calibri" w:cs="Calibri"/>
                      <w:bCs/>
                      <w:sz w:val="20"/>
                      <w:szCs w:val="20"/>
                    </w:rPr>
                    <w:t>En el caso de realizar obras de habitabilidad, solicitud o licencia urbanística cuando sea precisa o autorización municipal análoga. Si las obras están iniciadas a fecha de solicitud, además certificado del inicio de las obras firmado por persona técnica titulada competente o acta de replanteo, firmada y fechada por la persona directora de la obra o empresa constructora.</w:t>
                  </w:r>
                </w:p>
              </w:tc>
            </w:tr>
          </w:tbl>
          <w:p w:rsidR="008647A6" w:rsidRPr="00E51BA6" w:rsidRDefault="008647A6" w:rsidP="003756FF">
            <w:pPr>
              <w:spacing w:before="60" w:after="60"/>
              <w:rPr>
                <w:rFonts w:ascii="Calibri" w:hAnsi="Calibri" w:cs="Calibri"/>
                <w:strike/>
                <w:sz w:val="19"/>
                <w:szCs w:val="19"/>
              </w:rPr>
            </w:pPr>
            <w:r w:rsidRPr="00816461">
              <w:rPr>
                <w:rFonts w:ascii="Calibri" w:hAnsi="Calibri" w:cs="Calibri"/>
                <w:sz w:val="19"/>
                <w:szCs w:val="19"/>
              </w:rPr>
              <w:t>Además de lo anteriormente indicado, se declara aportar los siguientes documentos (liste los documentos el</w:t>
            </w:r>
            <w:r w:rsidR="006D4BBF" w:rsidRPr="00816461">
              <w:rPr>
                <w:rFonts w:ascii="Calibri" w:hAnsi="Calibri" w:cs="Calibri"/>
                <w:sz w:val="19"/>
                <w:szCs w:val="19"/>
              </w:rPr>
              <w:t>ectrónicos</w:t>
            </w:r>
            <w:r w:rsidR="00623326">
              <w:rPr>
                <w:rFonts w:ascii="Calibri" w:hAnsi="Calibri" w:cs="Calibri"/>
                <w:sz w:val="19"/>
                <w:szCs w:val="19"/>
              </w:rPr>
              <w:t>)</w:t>
            </w:r>
          </w:p>
          <w:p w:rsidR="008647A6" w:rsidRPr="00816461" w:rsidRDefault="008647A6" w:rsidP="003756FF">
            <w:pPr>
              <w:spacing w:before="120" w:after="120"/>
              <w:rPr>
                <w:rFonts w:ascii="Calibri" w:hAnsi="Calibri" w:cs="Calibri"/>
                <w:sz w:val="19"/>
                <w:szCs w:val="19"/>
              </w:rPr>
            </w:pPr>
            <w:r w:rsidRPr="00816461">
              <w:rPr>
                <w:rFonts w:ascii="Calibri" w:hAnsi="Calibri" w:cs="Calibri"/>
                <w:sz w:val="19"/>
                <w:szCs w:val="19"/>
              </w:rPr>
              <w:t>1º</w:t>
            </w:r>
            <w:r w:rsidR="00623326">
              <w:rPr>
                <w:rFonts w:ascii="Calibri" w:hAnsi="Calibri" w:cs="Calibri"/>
                <w:sz w:val="19"/>
                <w:szCs w:val="19"/>
              </w:rPr>
              <w:t xml:space="preserve"> </w:t>
            </w:r>
            <w:r w:rsidR="00623326">
              <w:rPr>
                <w:rFonts w:ascii="Calibri" w:hAnsi="Calibri" w:cs="Calibri"/>
                <w:sz w:val="19"/>
                <w:szCs w:val="19"/>
              </w:rPr>
              <w:fldChar w:fldCharType="begin">
                <w:ffData>
                  <w:name w:val="Texto144"/>
                  <w:enabled/>
                  <w:calcOnExit w:val="0"/>
                  <w:textInput/>
                </w:ffData>
              </w:fldChar>
            </w:r>
            <w:bookmarkStart w:id="7" w:name="Texto144"/>
            <w:r w:rsidR="00623326">
              <w:rPr>
                <w:rFonts w:ascii="Calibri" w:hAnsi="Calibri" w:cs="Calibri"/>
                <w:sz w:val="19"/>
                <w:szCs w:val="19"/>
              </w:rPr>
              <w:instrText xml:space="preserve"> FORMTEXT </w:instrText>
            </w:r>
            <w:r w:rsidR="00623326">
              <w:rPr>
                <w:rFonts w:ascii="Calibri" w:hAnsi="Calibri" w:cs="Calibri"/>
                <w:sz w:val="19"/>
                <w:szCs w:val="19"/>
              </w:rPr>
            </w:r>
            <w:r w:rsidR="00623326">
              <w:rPr>
                <w:rFonts w:ascii="Calibri" w:hAnsi="Calibri" w:cs="Calibri"/>
                <w:sz w:val="19"/>
                <w:szCs w:val="19"/>
              </w:rPr>
              <w:fldChar w:fldCharType="separate"/>
            </w:r>
            <w:r w:rsidR="00623326">
              <w:rPr>
                <w:rFonts w:ascii="Calibri" w:hAnsi="Calibri" w:cs="Calibri"/>
                <w:noProof/>
                <w:sz w:val="19"/>
                <w:szCs w:val="19"/>
              </w:rPr>
              <w:t> </w:t>
            </w:r>
            <w:r w:rsidR="00623326">
              <w:rPr>
                <w:rFonts w:ascii="Calibri" w:hAnsi="Calibri" w:cs="Calibri"/>
                <w:noProof/>
                <w:sz w:val="19"/>
                <w:szCs w:val="19"/>
              </w:rPr>
              <w:t> </w:t>
            </w:r>
            <w:r w:rsidR="00623326">
              <w:rPr>
                <w:rFonts w:ascii="Calibri" w:hAnsi="Calibri" w:cs="Calibri"/>
                <w:noProof/>
                <w:sz w:val="19"/>
                <w:szCs w:val="19"/>
              </w:rPr>
              <w:t> </w:t>
            </w:r>
            <w:r w:rsidR="00623326">
              <w:rPr>
                <w:rFonts w:ascii="Calibri" w:hAnsi="Calibri" w:cs="Calibri"/>
                <w:noProof/>
                <w:sz w:val="19"/>
                <w:szCs w:val="19"/>
              </w:rPr>
              <w:t> </w:t>
            </w:r>
            <w:r w:rsidR="00623326">
              <w:rPr>
                <w:rFonts w:ascii="Calibri" w:hAnsi="Calibri" w:cs="Calibri"/>
                <w:noProof/>
                <w:sz w:val="19"/>
                <w:szCs w:val="19"/>
              </w:rPr>
              <w:t> </w:t>
            </w:r>
            <w:r w:rsidR="00623326">
              <w:rPr>
                <w:rFonts w:ascii="Calibri" w:hAnsi="Calibri" w:cs="Calibri"/>
                <w:sz w:val="19"/>
                <w:szCs w:val="19"/>
              </w:rPr>
              <w:fldChar w:fldCharType="end"/>
            </w:r>
            <w:bookmarkEnd w:id="7"/>
          </w:p>
          <w:p w:rsidR="00946F81" w:rsidRDefault="008647A6" w:rsidP="00946F81">
            <w:pPr>
              <w:spacing w:before="120" w:after="120"/>
              <w:rPr>
                <w:rFonts w:ascii="Calibri" w:hAnsi="Calibri" w:cs="Calibri"/>
                <w:sz w:val="19"/>
                <w:szCs w:val="19"/>
              </w:rPr>
            </w:pPr>
            <w:r w:rsidRPr="00816461">
              <w:rPr>
                <w:rFonts w:ascii="Calibri" w:hAnsi="Calibri" w:cs="Calibri"/>
                <w:sz w:val="19"/>
                <w:szCs w:val="19"/>
              </w:rPr>
              <w:t>2º</w:t>
            </w:r>
            <w:r w:rsidR="00623326">
              <w:rPr>
                <w:rFonts w:ascii="Calibri" w:hAnsi="Calibri" w:cs="Calibri"/>
                <w:sz w:val="19"/>
                <w:szCs w:val="19"/>
              </w:rPr>
              <w:t xml:space="preserve"> </w:t>
            </w:r>
            <w:r w:rsidR="00623326">
              <w:rPr>
                <w:rFonts w:ascii="Calibri" w:hAnsi="Calibri" w:cs="Calibri"/>
                <w:sz w:val="19"/>
                <w:szCs w:val="19"/>
              </w:rPr>
              <w:fldChar w:fldCharType="begin">
                <w:ffData>
                  <w:name w:val="Texto145"/>
                  <w:enabled/>
                  <w:calcOnExit w:val="0"/>
                  <w:textInput/>
                </w:ffData>
              </w:fldChar>
            </w:r>
            <w:bookmarkStart w:id="8" w:name="Texto145"/>
            <w:r w:rsidR="00623326">
              <w:rPr>
                <w:rFonts w:ascii="Calibri" w:hAnsi="Calibri" w:cs="Calibri"/>
                <w:sz w:val="19"/>
                <w:szCs w:val="19"/>
              </w:rPr>
              <w:instrText xml:space="preserve"> FORMTEXT </w:instrText>
            </w:r>
            <w:r w:rsidR="00623326">
              <w:rPr>
                <w:rFonts w:ascii="Calibri" w:hAnsi="Calibri" w:cs="Calibri"/>
                <w:sz w:val="19"/>
                <w:szCs w:val="19"/>
              </w:rPr>
            </w:r>
            <w:r w:rsidR="00623326">
              <w:rPr>
                <w:rFonts w:ascii="Calibri" w:hAnsi="Calibri" w:cs="Calibri"/>
                <w:sz w:val="19"/>
                <w:szCs w:val="19"/>
              </w:rPr>
              <w:fldChar w:fldCharType="separate"/>
            </w:r>
            <w:r w:rsidR="00623326">
              <w:rPr>
                <w:rFonts w:ascii="Calibri" w:hAnsi="Calibri" w:cs="Calibri"/>
                <w:noProof/>
                <w:sz w:val="19"/>
                <w:szCs w:val="19"/>
              </w:rPr>
              <w:t> </w:t>
            </w:r>
            <w:r w:rsidR="00623326">
              <w:rPr>
                <w:rFonts w:ascii="Calibri" w:hAnsi="Calibri" w:cs="Calibri"/>
                <w:noProof/>
                <w:sz w:val="19"/>
                <w:szCs w:val="19"/>
              </w:rPr>
              <w:t> </w:t>
            </w:r>
            <w:r w:rsidR="00623326">
              <w:rPr>
                <w:rFonts w:ascii="Calibri" w:hAnsi="Calibri" w:cs="Calibri"/>
                <w:noProof/>
                <w:sz w:val="19"/>
                <w:szCs w:val="19"/>
              </w:rPr>
              <w:t> </w:t>
            </w:r>
            <w:r w:rsidR="00623326">
              <w:rPr>
                <w:rFonts w:ascii="Calibri" w:hAnsi="Calibri" w:cs="Calibri"/>
                <w:noProof/>
                <w:sz w:val="19"/>
                <w:szCs w:val="19"/>
              </w:rPr>
              <w:t> </w:t>
            </w:r>
            <w:r w:rsidR="00623326">
              <w:rPr>
                <w:rFonts w:ascii="Calibri" w:hAnsi="Calibri" w:cs="Calibri"/>
                <w:noProof/>
                <w:sz w:val="19"/>
                <w:szCs w:val="19"/>
              </w:rPr>
              <w:t> </w:t>
            </w:r>
            <w:r w:rsidR="00623326">
              <w:rPr>
                <w:rFonts w:ascii="Calibri" w:hAnsi="Calibri" w:cs="Calibri"/>
                <w:sz w:val="19"/>
                <w:szCs w:val="19"/>
              </w:rPr>
              <w:fldChar w:fldCharType="end"/>
            </w:r>
            <w:bookmarkEnd w:id="8"/>
          </w:p>
          <w:p w:rsidR="00852E7C" w:rsidRPr="00946F81" w:rsidRDefault="00852E7C" w:rsidP="00946F81">
            <w:pPr>
              <w:spacing w:before="120" w:after="120"/>
              <w:rPr>
                <w:rFonts w:ascii="Calibri" w:hAnsi="Calibri" w:cs="Calibri"/>
                <w:sz w:val="19"/>
                <w:szCs w:val="19"/>
              </w:rPr>
            </w:pPr>
            <w:r w:rsidRPr="008F1DA1">
              <w:rPr>
                <w:rFonts w:ascii="Calibri" w:hAnsi="Calibri" w:cs="Calibri"/>
                <w:b/>
                <w:sz w:val="22"/>
                <w:szCs w:val="22"/>
                <w:u w:val="single"/>
              </w:rPr>
              <w:t>0</w:t>
            </w:r>
            <w:r w:rsidR="003C125D">
              <w:rPr>
                <w:rFonts w:ascii="Calibri" w:hAnsi="Calibri" w:cs="Calibri"/>
                <w:b/>
                <w:sz w:val="22"/>
                <w:szCs w:val="22"/>
                <w:u w:val="single"/>
              </w:rPr>
              <w:t>7</w:t>
            </w:r>
            <w:r w:rsidRPr="008F1DA1">
              <w:rPr>
                <w:rFonts w:ascii="Calibri" w:hAnsi="Calibri" w:cs="Calibri"/>
                <w:b/>
                <w:sz w:val="22"/>
                <w:szCs w:val="22"/>
                <w:u w:val="single"/>
              </w:rPr>
              <w:t>.</w:t>
            </w:r>
            <w:r w:rsidR="009C6A2E">
              <w:rPr>
                <w:rFonts w:ascii="Calibri" w:hAnsi="Calibri" w:cs="Calibri"/>
                <w:b/>
                <w:sz w:val="22"/>
                <w:szCs w:val="22"/>
                <w:u w:val="single"/>
              </w:rPr>
              <w:t>2</w:t>
            </w:r>
            <w:r w:rsidRPr="008F1DA1">
              <w:rPr>
                <w:rFonts w:ascii="Calibri" w:hAnsi="Calibri" w:cs="Calibri"/>
                <w:b/>
                <w:sz w:val="22"/>
                <w:szCs w:val="22"/>
                <w:u w:val="single"/>
              </w:rPr>
              <w:t xml:space="preserve">. </w:t>
            </w:r>
            <w:r w:rsidR="005160CE">
              <w:rPr>
                <w:rFonts w:ascii="Calibri" w:hAnsi="Calibri" w:cs="Calibri"/>
                <w:b/>
                <w:sz w:val="22"/>
                <w:szCs w:val="22"/>
                <w:u w:val="single"/>
              </w:rPr>
              <w:t>Autorizaciones</w:t>
            </w:r>
            <w:r>
              <w:rPr>
                <w:rFonts w:ascii="Calibri" w:hAnsi="Calibri" w:cs="Calibri"/>
                <w:b/>
                <w:sz w:val="22"/>
                <w:szCs w:val="22"/>
                <w:u w:val="single"/>
              </w:rPr>
              <w:t>:</w:t>
            </w:r>
          </w:p>
          <w:p w:rsidR="009C6A2E" w:rsidRPr="00B90321" w:rsidRDefault="009C6A2E" w:rsidP="003756FF">
            <w:pPr>
              <w:autoSpaceDE w:val="0"/>
              <w:autoSpaceDN w:val="0"/>
              <w:adjustRightInd w:val="0"/>
              <w:rPr>
                <w:rFonts w:ascii="Calibri" w:hAnsi="Calibri" w:cs="Calibri"/>
                <w:b/>
                <w:sz w:val="18"/>
                <w:szCs w:val="18"/>
              </w:rPr>
            </w:pPr>
            <w:r>
              <w:rPr>
                <w:rFonts w:ascii="Calibri" w:hAnsi="Calibri" w:cs="Calibri"/>
                <w:b/>
                <w:sz w:val="18"/>
                <w:szCs w:val="18"/>
              </w:rPr>
              <w:t>Con la presentación de esta solicitud, y de acuerdo con e</w:t>
            </w:r>
            <w:r w:rsidRPr="00B90321">
              <w:rPr>
                <w:rFonts w:ascii="Calibri" w:hAnsi="Calibri" w:cs="Calibri"/>
                <w:b/>
                <w:sz w:val="18"/>
                <w:szCs w:val="18"/>
              </w:rPr>
              <w:t>l artículo 28 de la Ley 39/2015, de 1 de octubre, de</w:t>
            </w:r>
            <w:r>
              <w:rPr>
                <w:rFonts w:ascii="Calibri" w:hAnsi="Calibri" w:cs="Calibri"/>
                <w:b/>
                <w:sz w:val="18"/>
                <w:szCs w:val="18"/>
              </w:rPr>
              <w:t>l</w:t>
            </w:r>
            <w:r w:rsidRPr="00B90321">
              <w:rPr>
                <w:rFonts w:ascii="Calibri" w:hAnsi="Calibri" w:cs="Calibri"/>
                <w:b/>
                <w:sz w:val="18"/>
                <w:szCs w:val="18"/>
              </w:rPr>
              <w:t xml:space="preserve"> Procedimiento Administrativo Común de las Administraciones Públicas, habilit</w:t>
            </w:r>
            <w:r>
              <w:rPr>
                <w:rFonts w:ascii="Calibri" w:hAnsi="Calibri" w:cs="Calibri"/>
                <w:b/>
                <w:sz w:val="18"/>
                <w:szCs w:val="18"/>
              </w:rPr>
              <w:t>a a</w:t>
            </w:r>
            <w:r w:rsidRPr="00B90321">
              <w:rPr>
                <w:rFonts w:ascii="Calibri" w:hAnsi="Calibri" w:cs="Calibri"/>
                <w:b/>
                <w:sz w:val="18"/>
                <w:szCs w:val="18"/>
              </w:rPr>
              <w:t xml:space="preserve"> la Consejería de Fomento a consultar o recabar documentos elaborados por cualquier otra Administración, salvo que conste en el procedimiento su oposición expresa.</w:t>
            </w:r>
          </w:p>
          <w:tbl>
            <w:tblPr>
              <w:tblW w:w="10723" w:type="dxa"/>
              <w:tblInd w:w="108" w:type="dxa"/>
              <w:tblLayout w:type="fixed"/>
              <w:tblLook w:val="04A0" w:firstRow="1" w:lastRow="0" w:firstColumn="1" w:lastColumn="0" w:noHBand="0" w:noVBand="1"/>
            </w:tblPr>
            <w:tblGrid>
              <w:gridCol w:w="807"/>
              <w:gridCol w:w="9916"/>
            </w:tblGrid>
            <w:tr w:rsidR="00C775EB" w:rsidRPr="00B90321" w:rsidTr="00C775EB">
              <w:trPr>
                <w:trHeight w:val="406"/>
              </w:trPr>
              <w:tc>
                <w:tcPr>
                  <w:tcW w:w="807" w:type="dxa"/>
                  <w:shd w:val="clear" w:color="auto" w:fill="auto"/>
                  <w:vAlign w:val="center"/>
                </w:tcPr>
                <w:p w:rsidR="00C775EB" w:rsidRDefault="00C775EB" w:rsidP="003756FF">
                  <w:pPr>
                    <w:rPr>
                      <w:rFonts w:ascii="Calibri" w:hAnsi="Calibri" w:cs="Calibri"/>
                      <w:sz w:val="18"/>
                      <w:szCs w:val="18"/>
                    </w:rPr>
                  </w:pPr>
                  <w:r>
                    <w:rPr>
                      <w:rFonts w:ascii="Calibri" w:hAnsi="Calibri" w:cs="Calibri"/>
                      <w:sz w:val="18"/>
                      <w:szCs w:val="18"/>
                    </w:rPr>
                    <w:t xml:space="preserve">     </w:t>
                  </w:r>
                  <w:r>
                    <w:rPr>
                      <w:rFonts w:ascii="Calibri" w:hAnsi="Calibri" w:cs="Calibri"/>
                      <w:sz w:val="18"/>
                      <w:szCs w:val="18"/>
                    </w:rPr>
                    <w:fldChar w:fldCharType="begin">
                      <w:ffData>
                        <w:name w:val="Marcar8"/>
                        <w:enabled/>
                        <w:calcOnExit w:val="0"/>
                        <w:checkBox>
                          <w:sizeAuto/>
                          <w:default w:val="0"/>
                        </w:checkBox>
                      </w:ffData>
                    </w:fldChar>
                  </w:r>
                  <w:bookmarkStart w:id="9" w:name="Marcar8"/>
                  <w:r>
                    <w:rPr>
                      <w:rFonts w:ascii="Calibri" w:hAnsi="Calibri" w:cs="Calibri"/>
                      <w:sz w:val="18"/>
                      <w:szCs w:val="18"/>
                    </w:rPr>
                    <w:instrText xml:space="preserve"> FORMCHECKBOX </w:instrText>
                  </w:r>
                  <w:r w:rsidR="00FA59B6">
                    <w:rPr>
                      <w:rFonts w:ascii="Calibri" w:hAnsi="Calibri" w:cs="Calibri"/>
                      <w:sz w:val="18"/>
                      <w:szCs w:val="18"/>
                    </w:rPr>
                  </w:r>
                  <w:r w:rsidR="00FA59B6">
                    <w:rPr>
                      <w:rFonts w:ascii="Calibri" w:hAnsi="Calibri" w:cs="Calibri"/>
                      <w:sz w:val="18"/>
                      <w:szCs w:val="18"/>
                    </w:rPr>
                    <w:fldChar w:fldCharType="separate"/>
                  </w:r>
                  <w:r>
                    <w:rPr>
                      <w:rFonts w:ascii="Calibri" w:hAnsi="Calibri" w:cs="Calibri"/>
                      <w:sz w:val="18"/>
                      <w:szCs w:val="18"/>
                    </w:rPr>
                    <w:fldChar w:fldCharType="end"/>
                  </w:r>
                  <w:bookmarkEnd w:id="9"/>
                </w:p>
              </w:tc>
              <w:tc>
                <w:tcPr>
                  <w:tcW w:w="9916" w:type="dxa"/>
                  <w:shd w:val="clear" w:color="auto" w:fill="auto"/>
                  <w:vAlign w:val="center"/>
                </w:tcPr>
                <w:p w:rsidR="00C775EB" w:rsidRPr="00EB76DA" w:rsidRDefault="00C775EB" w:rsidP="003756FF">
                  <w:pPr>
                    <w:rPr>
                      <w:rFonts w:ascii="Calibri" w:hAnsi="Calibri" w:cs="Calibri"/>
                      <w:sz w:val="18"/>
                      <w:szCs w:val="18"/>
                    </w:rPr>
                  </w:pPr>
                  <w:r w:rsidRPr="00C775EB">
                    <w:rPr>
                      <w:rFonts w:ascii="Calibri" w:hAnsi="Calibri" w:cs="Calibri"/>
                      <w:bCs/>
                      <w:sz w:val="18"/>
                      <w:szCs w:val="18"/>
                    </w:rPr>
                    <w:t>Me opongo a la consulta de los datos acreditativos de identidad</w:t>
                  </w:r>
                </w:p>
              </w:tc>
            </w:tr>
            <w:tr w:rsidR="009C6A2E" w:rsidRPr="00B90321" w:rsidTr="00C775EB">
              <w:trPr>
                <w:trHeight w:val="406"/>
              </w:trPr>
              <w:tc>
                <w:tcPr>
                  <w:tcW w:w="807" w:type="dxa"/>
                  <w:shd w:val="clear" w:color="auto" w:fill="auto"/>
                  <w:vAlign w:val="center"/>
                </w:tcPr>
                <w:p w:rsidR="009C6A2E" w:rsidRPr="00EB76DA" w:rsidRDefault="000A42A3" w:rsidP="003756FF">
                  <w:pPr>
                    <w:rPr>
                      <w:rFonts w:ascii="Calibri" w:hAnsi="Calibri" w:cs="Calibri"/>
                      <w:sz w:val="18"/>
                      <w:szCs w:val="18"/>
                    </w:rPr>
                  </w:pPr>
                  <w:r>
                    <w:rPr>
                      <w:rFonts w:ascii="Calibri" w:hAnsi="Calibri" w:cs="Calibri"/>
                      <w:sz w:val="18"/>
                      <w:szCs w:val="18"/>
                    </w:rPr>
                    <w:t xml:space="preserve">     </w:t>
                  </w:r>
                  <w:r w:rsidR="009C6A2E" w:rsidRPr="00EB76DA">
                    <w:rPr>
                      <w:rFonts w:ascii="Calibri" w:hAnsi="Calibri" w:cs="Calibri"/>
                      <w:sz w:val="18"/>
                      <w:szCs w:val="18"/>
                    </w:rPr>
                    <w:fldChar w:fldCharType="begin">
                      <w:ffData>
                        <w:name w:val="Casilla18"/>
                        <w:enabled/>
                        <w:calcOnExit w:val="0"/>
                        <w:checkBox>
                          <w:sizeAuto/>
                          <w:default w:val="0"/>
                        </w:checkBox>
                      </w:ffData>
                    </w:fldChar>
                  </w:r>
                  <w:r w:rsidR="009C6A2E" w:rsidRPr="00EB76DA">
                    <w:rPr>
                      <w:rFonts w:ascii="Calibri" w:hAnsi="Calibri" w:cs="Calibri"/>
                      <w:sz w:val="18"/>
                      <w:szCs w:val="18"/>
                    </w:rPr>
                    <w:instrText xml:space="preserve"> FORMCHECKBOX </w:instrText>
                  </w:r>
                  <w:r w:rsidR="00FA59B6">
                    <w:rPr>
                      <w:rFonts w:ascii="Calibri" w:hAnsi="Calibri" w:cs="Calibri"/>
                      <w:sz w:val="18"/>
                      <w:szCs w:val="18"/>
                    </w:rPr>
                  </w:r>
                  <w:r w:rsidR="00FA59B6">
                    <w:rPr>
                      <w:rFonts w:ascii="Calibri" w:hAnsi="Calibri" w:cs="Calibri"/>
                      <w:sz w:val="18"/>
                      <w:szCs w:val="18"/>
                    </w:rPr>
                    <w:fldChar w:fldCharType="separate"/>
                  </w:r>
                  <w:r w:rsidR="009C6A2E" w:rsidRPr="00EB76DA">
                    <w:rPr>
                      <w:rFonts w:ascii="Calibri" w:hAnsi="Calibri" w:cs="Calibri"/>
                      <w:sz w:val="18"/>
                      <w:szCs w:val="18"/>
                    </w:rPr>
                    <w:fldChar w:fldCharType="end"/>
                  </w:r>
                </w:p>
              </w:tc>
              <w:tc>
                <w:tcPr>
                  <w:tcW w:w="9916" w:type="dxa"/>
                  <w:shd w:val="clear" w:color="auto" w:fill="auto"/>
                  <w:vAlign w:val="center"/>
                </w:tcPr>
                <w:p w:rsidR="009C6A2E" w:rsidRPr="00EB76DA" w:rsidRDefault="009C6A2E" w:rsidP="003756FF">
                  <w:pPr>
                    <w:rPr>
                      <w:rFonts w:ascii="Calibri" w:hAnsi="Calibri" w:cs="Calibri"/>
                      <w:sz w:val="18"/>
                      <w:szCs w:val="18"/>
                    </w:rPr>
                  </w:pPr>
                  <w:r w:rsidRPr="00EB76DA">
                    <w:rPr>
                      <w:rFonts w:ascii="Calibri" w:hAnsi="Calibri" w:cs="Calibri"/>
                      <w:sz w:val="18"/>
                      <w:szCs w:val="18"/>
                    </w:rPr>
                    <w:t>Me opongo a la consulta de: L</w:t>
                  </w:r>
                  <w:r w:rsidRPr="00EB76DA">
                    <w:rPr>
                      <w:rFonts w:ascii="Calibri" w:hAnsi="Calibri" w:cs="Calibri"/>
                      <w:bCs/>
                      <w:sz w:val="18"/>
                      <w:szCs w:val="18"/>
                    </w:rPr>
                    <w:t>a información catastral del inmueble</w:t>
                  </w:r>
                  <w:r w:rsidRPr="00EB76DA">
                    <w:rPr>
                      <w:rFonts w:ascii="Calibri" w:hAnsi="Calibri" w:cs="Calibri"/>
                      <w:sz w:val="18"/>
                      <w:szCs w:val="18"/>
                    </w:rPr>
                    <w:t>.</w:t>
                  </w:r>
                </w:p>
              </w:tc>
            </w:tr>
            <w:tr w:rsidR="009C6A2E" w:rsidRPr="00B90321" w:rsidTr="00C775EB">
              <w:trPr>
                <w:trHeight w:val="2338"/>
              </w:trPr>
              <w:tc>
                <w:tcPr>
                  <w:tcW w:w="10723" w:type="dxa"/>
                  <w:gridSpan w:val="2"/>
                  <w:shd w:val="clear" w:color="auto" w:fill="auto"/>
                </w:tcPr>
                <w:tbl>
                  <w:tblPr>
                    <w:tblW w:w="10489" w:type="dxa"/>
                    <w:tblInd w:w="108" w:type="dxa"/>
                    <w:tblLayout w:type="fixed"/>
                    <w:tblLook w:val="04A0" w:firstRow="1" w:lastRow="0" w:firstColumn="1" w:lastColumn="0" w:noHBand="0" w:noVBand="1"/>
                  </w:tblPr>
                  <w:tblGrid>
                    <w:gridCol w:w="711"/>
                    <w:gridCol w:w="9778"/>
                  </w:tblGrid>
                  <w:tr w:rsidR="009C6A2E" w:rsidRPr="00EB76DA" w:rsidTr="009C6A2E">
                    <w:trPr>
                      <w:trHeight w:val="406"/>
                    </w:trPr>
                    <w:tc>
                      <w:tcPr>
                        <w:tcW w:w="711" w:type="dxa"/>
                        <w:shd w:val="clear" w:color="auto" w:fill="auto"/>
                        <w:vAlign w:val="center"/>
                      </w:tcPr>
                      <w:p w:rsidR="009C6A2E" w:rsidRPr="00EB76DA" w:rsidRDefault="009C6A2E" w:rsidP="003756FF">
                        <w:pPr>
                          <w:rPr>
                            <w:rFonts w:ascii="Calibri" w:hAnsi="Calibri" w:cs="Calibri"/>
                            <w:sz w:val="19"/>
                            <w:szCs w:val="19"/>
                          </w:rPr>
                        </w:pPr>
                        <w:r w:rsidRPr="00EB76DA">
                          <w:rPr>
                            <w:rFonts w:ascii="Calibri" w:hAnsi="Calibri" w:cs="Calibri"/>
                            <w:sz w:val="18"/>
                            <w:szCs w:val="18"/>
                          </w:rPr>
                          <w:fldChar w:fldCharType="begin">
                            <w:ffData>
                              <w:name w:val="Casilla18"/>
                              <w:enabled/>
                              <w:calcOnExit w:val="0"/>
                              <w:checkBox>
                                <w:sizeAuto/>
                                <w:default w:val="0"/>
                              </w:checkBox>
                            </w:ffData>
                          </w:fldChar>
                        </w:r>
                        <w:r w:rsidRPr="00EB76DA">
                          <w:rPr>
                            <w:rFonts w:ascii="Calibri" w:hAnsi="Calibri" w:cs="Calibri"/>
                            <w:sz w:val="18"/>
                            <w:szCs w:val="18"/>
                          </w:rPr>
                          <w:instrText xml:space="preserve"> FORMCHECKBOX </w:instrText>
                        </w:r>
                        <w:r w:rsidR="00FA59B6">
                          <w:rPr>
                            <w:rFonts w:ascii="Calibri" w:hAnsi="Calibri" w:cs="Calibri"/>
                            <w:sz w:val="18"/>
                            <w:szCs w:val="18"/>
                          </w:rPr>
                        </w:r>
                        <w:r w:rsidR="00FA59B6">
                          <w:rPr>
                            <w:rFonts w:ascii="Calibri" w:hAnsi="Calibri" w:cs="Calibri"/>
                            <w:sz w:val="18"/>
                            <w:szCs w:val="18"/>
                          </w:rPr>
                          <w:fldChar w:fldCharType="separate"/>
                        </w:r>
                        <w:r w:rsidRPr="00EB76DA">
                          <w:rPr>
                            <w:rFonts w:ascii="Calibri" w:hAnsi="Calibri" w:cs="Calibri"/>
                            <w:sz w:val="18"/>
                            <w:szCs w:val="18"/>
                          </w:rPr>
                          <w:fldChar w:fldCharType="end"/>
                        </w:r>
                      </w:p>
                    </w:tc>
                    <w:tc>
                      <w:tcPr>
                        <w:tcW w:w="9778" w:type="dxa"/>
                        <w:shd w:val="clear" w:color="auto" w:fill="auto"/>
                        <w:vAlign w:val="center"/>
                      </w:tcPr>
                      <w:p w:rsidR="009C6A2E" w:rsidRPr="00EB76DA" w:rsidRDefault="009C6A2E" w:rsidP="003756FF">
                        <w:pPr>
                          <w:ind w:left="-108"/>
                          <w:rPr>
                            <w:b/>
                            <w:sz w:val="20"/>
                            <w:szCs w:val="20"/>
                          </w:rPr>
                        </w:pPr>
                        <w:r w:rsidRPr="00EB76DA">
                          <w:rPr>
                            <w:rFonts w:ascii="Calibri" w:hAnsi="Calibri" w:cs="Calibri"/>
                            <w:sz w:val="18"/>
                            <w:szCs w:val="18"/>
                          </w:rPr>
                          <w:t>Me opongo a la consulta de: La información de estar al corriente de sus obligaciones con la Seguridad Social.</w:t>
                        </w:r>
                      </w:p>
                    </w:tc>
                  </w:tr>
                  <w:tr w:rsidR="00C775EB" w:rsidRPr="00EB76DA" w:rsidTr="009C6A2E">
                    <w:trPr>
                      <w:trHeight w:val="406"/>
                    </w:trPr>
                    <w:tc>
                      <w:tcPr>
                        <w:tcW w:w="711" w:type="dxa"/>
                        <w:shd w:val="clear" w:color="auto" w:fill="auto"/>
                        <w:vAlign w:val="center"/>
                      </w:tcPr>
                      <w:p w:rsidR="00C775EB" w:rsidRPr="00EB76DA" w:rsidRDefault="00C775EB" w:rsidP="003756FF">
                        <w:pPr>
                          <w:rPr>
                            <w:rFonts w:ascii="Calibri" w:hAnsi="Calibri" w:cs="Calibri"/>
                            <w:sz w:val="18"/>
                            <w:szCs w:val="18"/>
                          </w:rPr>
                        </w:pPr>
                        <w:r>
                          <w:rPr>
                            <w:rFonts w:ascii="Calibri" w:hAnsi="Calibri" w:cs="Calibri"/>
                            <w:sz w:val="18"/>
                            <w:szCs w:val="18"/>
                          </w:rPr>
                          <w:fldChar w:fldCharType="begin">
                            <w:ffData>
                              <w:name w:val="Marcar9"/>
                              <w:enabled/>
                              <w:calcOnExit w:val="0"/>
                              <w:checkBox>
                                <w:sizeAuto/>
                                <w:default w:val="0"/>
                              </w:checkBox>
                            </w:ffData>
                          </w:fldChar>
                        </w:r>
                        <w:bookmarkStart w:id="10" w:name="Marcar9"/>
                        <w:r>
                          <w:rPr>
                            <w:rFonts w:ascii="Calibri" w:hAnsi="Calibri" w:cs="Calibri"/>
                            <w:sz w:val="18"/>
                            <w:szCs w:val="18"/>
                          </w:rPr>
                          <w:instrText xml:space="preserve"> FORMCHECKBOX </w:instrText>
                        </w:r>
                        <w:r w:rsidR="00FA59B6">
                          <w:rPr>
                            <w:rFonts w:ascii="Calibri" w:hAnsi="Calibri" w:cs="Calibri"/>
                            <w:sz w:val="18"/>
                            <w:szCs w:val="18"/>
                          </w:rPr>
                        </w:r>
                        <w:r w:rsidR="00FA59B6">
                          <w:rPr>
                            <w:rFonts w:ascii="Calibri" w:hAnsi="Calibri" w:cs="Calibri"/>
                            <w:sz w:val="18"/>
                            <w:szCs w:val="18"/>
                          </w:rPr>
                          <w:fldChar w:fldCharType="separate"/>
                        </w:r>
                        <w:r>
                          <w:rPr>
                            <w:rFonts w:ascii="Calibri" w:hAnsi="Calibri" w:cs="Calibri"/>
                            <w:sz w:val="18"/>
                            <w:szCs w:val="18"/>
                          </w:rPr>
                          <w:fldChar w:fldCharType="end"/>
                        </w:r>
                        <w:bookmarkEnd w:id="10"/>
                      </w:p>
                    </w:tc>
                    <w:tc>
                      <w:tcPr>
                        <w:tcW w:w="9778" w:type="dxa"/>
                        <w:shd w:val="clear" w:color="auto" w:fill="auto"/>
                        <w:vAlign w:val="center"/>
                      </w:tcPr>
                      <w:p w:rsidR="00C775EB" w:rsidRPr="00EB76DA" w:rsidRDefault="00C775EB" w:rsidP="003756FF">
                        <w:pPr>
                          <w:ind w:left="-108"/>
                          <w:rPr>
                            <w:rFonts w:ascii="Calibri" w:hAnsi="Calibri" w:cs="Calibri"/>
                            <w:sz w:val="18"/>
                            <w:szCs w:val="18"/>
                          </w:rPr>
                        </w:pPr>
                        <w:r>
                          <w:rPr>
                            <w:rFonts w:ascii="Calibri" w:hAnsi="Calibri" w:cs="Calibri"/>
                            <w:sz w:val="18"/>
                            <w:szCs w:val="18"/>
                          </w:rPr>
                          <w:t xml:space="preserve">Me opongo a la consulta de encontrarme al </w:t>
                        </w:r>
                        <w:r w:rsidRPr="001520DE">
                          <w:rPr>
                            <w:rFonts w:ascii="Calibri" w:hAnsi="Calibri" w:cs="Calibri"/>
                            <w:sz w:val="18"/>
                            <w:szCs w:val="18"/>
                          </w:rPr>
                          <w:t>corriente en el cumplimiento de reintegro de subvenciones</w:t>
                        </w:r>
                      </w:p>
                    </w:tc>
                  </w:tr>
                </w:tbl>
                <w:p w:rsidR="009C6A2E" w:rsidRPr="00EB76DA" w:rsidRDefault="009C6A2E" w:rsidP="003756FF">
                  <w:pPr>
                    <w:rPr>
                      <w:rFonts w:ascii="Calibri" w:hAnsi="Calibri" w:cs="Calibri"/>
                      <w:b/>
                      <w:sz w:val="20"/>
                      <w:szCs w:val="20"/>
                    </w:rPr>
                  </w:pPr>
                  <w:r w:rsidRPr="00EB76DA">
                    <w:rPr>
                      <w:rFonts w:ascii="Calibri" w:hAnsi="Calibri" w:cs="Calibri"/>
                      <w:b/>
                      <w:sz w:val="20"/>
                      <w:szCs w:val="20"/>
                    </w:rPr>
                    <w:t xml:space="preserve">En el caso de oponerse a la comprobación de los datos anteriores, </w:t>
                  </w:r>
                  <w:r w:rsidRPr="00EB76DA">
                    <w:rPr>
                      <w:rFonts w:ascii="Calibri" w:hAnsi="Calibri" w:cs="Calibri"/>
                      <w:b/>
                      <w:sz w:val="20"/>
                      <w:szCs w:val="20"/>
                      <w:u w:val="single"/>
                    </w:rPr>
                    <w:t>debe aportar la documentación pertinente</w:t>
                  </w:r>
                  <w:r w:rsidRPr="00EB76DA">
                    <w:rPr>
                      <w:rFonts w:ascii="Calibri" w:hAnsi="Calibri" w:cs="Calibri"/>
                      <w:b/>
                      <w:sz w:val="20"/>
                      <w:szCs w:val="20"/>
                    </w:rPr>
                    <w:t>.</w:t>
                  </w:r>
                </w:p>
                <w:p w:rsidR="009C6A2E" w:rsidRPr="00946F81" w:rsidRDefault="009C6A2E" w:rsidP="003756FF">
                  <w:pPr>
                    <w:rPr>
                      <w:sz w:val="16"/>
                      <w:szCs w:val="16"/>
                    </w:rPr>
                  </w:pPr>
                </w:p>
                <w:p w:rsidR="009C6A2E" w:rsidRPr="00EB76DA" w:rsidRDefault="009C6A2E" w:rsidP="003756FF">
                  <w:pPr>
                    <w:autoSpaceDE w:val="0"/>
                    <w:autoSpaceDN w:val="0"/>
                    <w:adjustRightInd w:val="0"/>
                    <w:rPr>
                      <w:rFonts w:ascii="Calibri" w:hAnsi="Calibri" w:cs="Calibri"/>
                      <w:b/>
                      <w:sz w:val="18"/>
                      <w:szCs w:val="18"/>
                    </w:rPr>
                  </w:pPr>
                  <w:r w:rsidRPr="00EB76DA">
                    <w:rPr>
                      <w:rFonts w:ascii="Calibri" w:hAnsi="Calibri" w:cs="Calibri"/>
                      <w:b/>
                      <w:sz w:val="18"/>
                      <w:szCs w:val="18"/>
                    </w:rPr>
                    <w:t>Se precisa del CONSENTIMIENTO EXPRESO para poder realizar la consulta de datos de naturaleza tributaria o que por Ley especial así se requiera:</w:t>
                  </w:r>
                </w:p>
                <w:tbl>
                  <w:tblPr>
                    <w:tblW w:w="10489" w:type="dxa"/>
                    <w:tblLayout w:type="fixed"/>
                    <w:tblLook w:val="04A0" w:firstRow="1" w:lastRow="0" w:firstColumn="1" w:lastColumn="0" w:noHBand="0" w:noVBand="1"/>
                  </w:tblPr>
                  <w:tblGrid>
                    <w:gridCol w:w="698"/>
                    <w:gridCol w:w="9791"/>
                  </w:tblGrid>
                  <w:tr w:rsidR="009C6A2E" w:rsidRPr="00EB76DA" w:rsidTr="00C775EB">
                    <w:trPr>
                      <w:trHeight w:val="406"/>
                    </w:trPr>
                    <w:tc>
                      <w:tcPr>
                        <w:tcW w:w="698" w:type="dxa"/>
                        <w:shd w:val="clear" w:color="auto" w:fill="auto"/>
                        <w:vAlign w:val="center"/>
                      </w:tcPr>
                      <w:p w:rsidR="009C6A2E" w:rsidRPr="00EB76DA" w:rsidRDefault="000A42A3" w:rsidP="003756FF">
                        <w:pPr>
                          <w:ind w:right="-76"/>
                          <w:rPr>
                            <w:rFonts w:ascii="Calibri" w:hAnsi="Calibri" w:cs="Calibri"/>
                            <w:sz w:val="19"/>
                            <w:szCs w:val="19"/>
                          </w:rPr>
                        </w:pPr>
                        <w:r>
                          <w:rPr>
                            <w:rFonts w:ascii="Calibri" w:hAnsi="Calibri" w:cs="Calibri"/>
                            <w:sz w:val="18"/>
                            <w:szCs w:val="18"/>
                          </w:rPr>
                          <w:t xml:space="preserve">     </w:t>
                        </w:r>
                        <w:r w:rsidR="009C6A2E" w:rsidRPr="00EB76DA">
                          <w:rPr>
                            <w:rFonts w:ascii="Calibri" w:hAnsi="Calibri" w:cs="Calibri"/>
                            <w:sz w:val="18"/>
                            <w:szCs w:val="18"/>
                          </w:rPr>
                          <w:fldChar w:fldCharType="begin">
                            <w:ffData>
                              <w:name w:val="Casilla18"/>
                              <w:enabled/>
                              <w:calcOnExit w:val="0"/>
                              <w:checkBox>
                                <w:sizeAuto/>
                                <w:default w:val="0"/>
                              </w:checkBox>
                            </w:ffData>
                          </w:fldChar>
                        </w:r>
                        <w:r w:rsidR="009C6A2E" w:rsidRPr="00EB76DA">
                          <w:rPr>
                            <w:rFonts w:ascii="Calibri" w:hAnsi="Calibri" w:cs="Calibri"/>
                            <w:sz w:val="18"/>
                            <w:szCs w:val="18"/>
                          </w:rPr>
                          <w:instrText xml:space="preserve"> FORMCHECKBOX </w:instrText>
                        </w:r>
                        <w:r w:rsidR="00FA59B6">
                          <w:rPr>
                            <w:rFonts w:ascii="Calibri" w:hAnsi="Calibri" w:cs="Calibri"/>
                            <w:sz w:val="18"/>
                            <w:szCs w:val="18"/>
                          </w:rPr>
                        </w:r>
                        <w:r w:rsidR="00FA59B6">
                          <w:rPr>
                            <w:rFonts w:ascii="Calibri" w:hAnsi="Calibri" w:cs="Calibri"/>
                            <w:sz w:val="18"/>
                            <w:szCs w:val="18"/>
                          </w:rPr>
                          <w:fldChar w:fldCharType="separate"/>
                        </w:r>
                        <w:r w:rsidR="009C6A2E" w:rsidRPr="00EB76DA">
                          <w:rPr>
                            <w:rFonts w:ascii="Calibri" w:hAnsi="Calibri" w:cs="Calibri"/>
                            <w:sz w:val="18"/>
                            <w:szCs w:val="18"/>
                          </w:rPr>
                          <w:fldChar w:fldCharType="end"/>
                        </w:r>
                      </w:p>
                    </w:tc>
                    <w:tc>
                      <w:tcPr>
                        <w:tcW w:w="9791" w:type="dxa"/>
                        <w:shd w:val="clear" w:color="auto" w:fill="auto"/>
                        <w:vAlign w:val="center"/>
                      </w:tcPr>
                      <w:p w:rsidR="009C6A2E" w:rsidRPr="00EB76DA" w:rsidRDefault="009C6A2E" w:rsidP="003756FF">
                        <w:pPr>
                          <w:spacing w:before="60" w:after="60"/>
                          <w:rPr>
                            <w:rFonts w:ascii="Calibri" w:hAnsi="Calibri" w:cs="Calibri"/>
                            <w:bCs/>
                            <w:sz w:val="18"/>
                            <w:szCs w:val="18"/>
                          </w:rPr>
                        </w:pPr>
                        <w:r w:rsidRPr="00EB76DA">
                          <w:rPr>
                            <w:rFonts w:ascii="Calibri" w:hAnsi="Calibri" w:cs="Calibri"/>
                            <w:bCs/>
                            <w:sz w:val="18"/>
                            <w:szCs w:val="18"/>
                          </w:rPr>
                          <w:t>AUTORIZO la consulta de: La información sobre si se encuentra al corriente de sus obligaciones tributarias con el Estado.</w:t>
                        </w:r>
                      </w:p>
                    </w:tc>
                  </w:tr>
                  <w:tr w:rsidR="009C6A2E" w:rsidRPr="00EB76DA" w:rsidTr="00C775EB">
                    <w:trPr>
                      <w:trHeight w:val="406"/>
                    </w:trPr>
                    <w:tc>
                      <w:tcPr>
                        <w:tcW w:w="698" w:type="dxa"/>
                        <w:shd w:val="clear" w:color="auto" w:fill="auto"/>
                        <w:vAlign w:val="center"/>
                      </w:tcPr>
                      <w:tbl>
                        <w:tblPr>
                          <w:tblW w:w="10598" w:type="dxa"/>
                          <w:tblInd w:w="108" w:type="dxa"/>
                          <w:tblLayout w:type="fixed"/>
                          <w:tblLook w:val="04A0" w:firstRow="1" w:lastRow="0" w:firstColumn="1" w:lastColumn="0" w:noHBand="0" w:noVBand="1"/>
                        </w:tblPr>
                        <w:tblGrid>
                          <w:gridCol w:w="807"/>
                          <w:gridCol w:w="9791"/>
                        </w:tblGrid>
                        <w:tr w:rsidR="009C6A2E" w:rsidRPr="00EB76DA" w:rsidTr="00D370DD">
                          <w:trPr>
                            <w:trHeight w:val="406"/>
                          </w:trPr>
                          <w:tc>
                            <w:tcPr>
                              <w:tcW w:w="807" w:type="dxa"/>
                              <w:shd w:val="clear" w:color="auto" w:fill="auto"/>
                              <w:vAlign w:val="center"/>
                            </w:tcPr>
                            <w:p w:rsidR="009C6A2E" w:rsidRPr="00EB76DA" w:rsidRDefault="009C6A2E" w:rsidP="003756FF">
                              <w:pPr>
                                <w:ind w:right="-76"/>
                                <w:rPr>
                                  <w:rFonts w:ascii="Calibri" w:hAnsi="Calibri" w:cs="Calibri"/>
                                  <w:sz w:val="19"/>
                                  <w:szCs w:val="19"/>
                                </w:rPr>
                              </w:pPr>
                              <w:r w:rsidRPr="00EB76DA">
                                <w:rPr>
                                  <w:rFonts w:ascii="Calibri" w:hAnsi="Calibri" w:cs="Calibri"/>
                                  <w:sz w:val="18"/>
                                  <w:szCs w:val="18"/>
                                </w:rPr>
                                <w:fldChar w:fldCharType="begin">
                                  <w:ffData>
                                    <w:name w:val="Casilla18"/>
                                    <w:enabled/>
                                    <w:calcOnExit w:val="0"/>
                                    <w:checkBox>
                                      <w:sizeAuto/>
                                      <w:default w:val="0"/>
                                    </w:checkBox>
                                  </w:ffData>
                                </w:fldChar>
                              </w:r>
                              <w:r w:rsidRPr="00EB76DA">
                                <w:rPr>
                                  <w:rFonts w:ascii="Calibri" w:hAnsi="Calibri" w:cs="Calibri"/>
                                  <w:sz w:val="18"/>
                                  <w:szCs w:val="18"/>
                                </w:rPr>
                                <w:instrText xml:space="preserve"> FORMCHECKBOX </w:instrText>
                              </w:r>
                              <w:r w:rsidR="00FA59B6">
                                <w:rPr>
                                  <w:rFonts w:ascii="Calibri" w:hAnsi="Calibri" w:cs="Calibri"/>
                                  <w:sz w:val="18"/>
                                  <w:szCs w:val="18"/>
                                </w:rPr>
                              </w:r>
                              <w:r w:rsidR="00FA59B6">
                                <w:rPr>
                                  <w:rFonts w:ascii="Calibri" w:hAnsi="Calibri" w:cs="Calibri"/>
                                  <w:sz w:val="18"/>
                                  <w:szCs w:val="18"/>
                                </w:rPr>
                                <w:fldChar w:fldCharType="separate"/>
                              </w:r>
                              <w:r w:rsidRPr="00EB76DA">
                                <w:rPr>
                                  <w:rFonts w:ascii="Calibri" w:hAnsi="Calibri" w:cs="Calibri"/>
                                  <w:sz w:val="18"/>
                                  <w:szCs w:val="18"/>
                                </w:rPr>
                                <w:fldChar w:fldCharType="end"/>
                              </w:r>
                            </w:p>
                          </w:tc>
                          <w:tc>
                            <w:tcPr>
                              <w:tcW w:w="9791" w:type="dxa"/>
                              <w:shd w:val="clear" w:color="auto" w:fill="auto"/>
                              <w:vAlign w:val="center"/>
                            </w:tcPr>
                            <w:p w:rsidR="009C6A2E" w:rsidRPr="00EB76DA" w:rsidRDefault="009C6A2E" w:rsidP="003756FF">
                              <w:pPr>
                                <w:spacing w:before="60" w:after="60"/>
                                <w:ind w:right="-76"/>
                                <w:rPr>
                                  <w:rFonts w:ascii="Calibri" w:hAnsi="Calibri" w:cs="Calibri"/>
                                  <w:bCs/>
                                  <w:sz w:val="18"/>
                                  <w:szCs w:val="18"/>
                                </w:rPr>
                              </w:pPr>
                              <w:r w:rsidRPr="00EB76DA">
                                <w:rPr>
                                  <w:rFonts w:ascii="Calibri" w:hAnsi="Calibri" w:cs="Calibri"/>
                                  <w:bCs/>
                                  <w:sz w:val="18"/>
                                  <w:szCs w:val="18"/>
                                </w:rPr>
                                <w:t>AUTORIZO la consulta de: La información sobre si se encuentra al corriente de sus obligaciones tributarias con el Estado.</w:t>
                              </w:r>
                            </w:p>
                          </w:tc>
                        </w:tr>
                      </w:tbl>
                      <w:p w:rsidR="009C6A2E" w:rsidRPr="00EB76DA" w:rsidRDefault="009C6A2E" w:rsidP="003756FF">
                        <w:pPr>
                          <w:ind w:right="-76"/>
                          <w:rPr>
                            <w:rFonts w:ascii="Calibri" w:hAnsi="Calibri" w:cs="Calibri"/>
                            <w:sz w:val="18"/>
                            <w:szCs w:val="18"/>
                          </w:rPr>
                        </w:pPr>
                      </w:p>
                    </w:tc>
                    <w:tc>
                      <w:tcPr>
                        <w:tcW w:w="9791" w:type="dxa"/>
                        <w:shd w:val="clear" w:color="auto" w:fill="auto"/>
                        <w:vAlign w:val="center"/>
                      </w:tcPr>
                      <w:p w:rsidR="009C6A2E" w:rsidRPr="00EB76DA" w:rsidRDefault="009C6A2E" w:rsidP="003756FF">
                        <w:pPr>
                          <w:spacing w:before="60" w:after="60"/>
                          <w:rPr>
                            <w:rFonts w:ascii="Calibri" w:hAnsi="Calibri" w:cs="Calibri"/>
                            <w:bCs/>
                            <w:sz w:val="18"/>
                            <w:szCs w:val="18"/>
                          </w:rPr>
                        </w:pPr>
                        <w:r w:rsidRPr="00EB76DA">
                          <w:rPr>
                            <w:rFonts w:ascii="Calibri" w:hAnsi="Calibri" w:cs="Calibri"/>
                            <w:bCs/>
                            <w:sz w:val="18"/>
                            <w:szCs w:val="18"/>
                          </w:rPr>
                          <w:t>AUTORIZO la consulta de: La información sobre si se encuentra al corriente de sus obligaciones tributarias con la Hacienda Pública de Castilla-La Mancha.</w:t>
                        </w:r>
                      </w:p>
                    </w:tc>
                  </w:tr>
                </w:tbl>
                <w:p w:rsidR="00623326" w:rsidRPr="00EB76DA" w:rsidRDefault="00623326" w:rsidP="003756FF"/>
              </w:tc>
            </w:tr>
          </w:tbl>
          <w:p w:rsidR="00E103CD" w:rsidRPr="006F09B6" w:rsidRDefault="00E103CD" w:rsidP="003756FF">
            <w:pPr>
              <w:spacing w:before="120" w:after="120"/>
              <w:rPr>
                <w:rFonts w:ascii="Calibri" w:hAnsi="Calibri" w:cs="Calibri"/>
                <w:sz w:val="18"/>
                <w:szCs w:val="18"/>
              </w:rPr>
            </w:pPr>
          </w:p>
        </w:tc>
      </w:tr>
      <w:tr w:rsidR="00026D89" w:rsidRPr="00AE139C" w:rsidTr="000C03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4" w:type="dxa"/>
          <w:trHeight w:val="402"/>
        </w:trPr>
        <w:tc>
          <w:tcPr>
            <w:tcW w:w="856" w:type="dxa"/>
            <w:shd w:val="clear" w:color="auto" w:fill="auto"/>
            <w:vAlign w:val="center"/>
          </w:tcPr>
          <w:p w:rsidR="00026D89" w:rsidRPr="00AE139C" w:rsidRDefault="00026D89" w:rsidP="00AB4428">
            <w:pPr>
              <w:jc w:val="center"/>
              <w:rPr>
                <w:rFonts w:ascii="Calibri" w:hAnsi="Calibri" w:cs="Calibri"/>
                <w:sz w:val="19"/>
                <w:szCs w:val="19"/>
              </w:rPr>
            </w:pPr>
            <w:r w:rsidRPr="00AE139C">
              <w:rPr>
                <w:rFonts w:ascii="Calibri" w:hAnsi="Calibri" w:cs="Calibri"/>
                <w:sz w:val="18"/>
                <w:szCs w:val="18"/>
              </w:rPr>
              <w:lastRenderedPageBreak/>
              <w:fldChar w:fldCharType="begin">
                <w:ffData>
                  <w:name w:val="Casilla18"/>
                  <w:enabled/>
                  <w:calcOnExit w:val="0"/>
                  <w:checkBox>
                    <w:sizeAuto/>
                    <w:default w:val="0"/>
                  </w:checkBox>
                </w:ffData>
              </w:fldChar>
            </w:r>
            <w:r w:rsidRPr="00AE139C">
              <w:rPr>
                <w:rFonts w:ascii="Calibri" w:hAnsi="Calibri" w:cs="Calibri"/>
                <w:sz w:val="18"/>
                <w:szCs w:val="18"/>
              </w:rPr>
              <w:instrText xml:space="preserve"> FORMCHECKBOX </w:instrText>
            </w:r>
            <w:r w:rsidR="00FA59B6">
              <w:rPr>
                <w:rFonts w:ascii="Calibri" w:hAnsi="Calibri" w:cs="Calibri"/>
                <w:sz w:val="18"/>
                <w:szCs w:val="18"/>
              </w:rPr>
            </w:r>
            <w:r w:rsidR="00FA59B6">
              <w:rPr>
                <w:rFonts w:ascii="Calibri" w:hAnsi="Calibri" w:cs="Calibri"/>
                <w:sz w:val="18"/>
                <w:szCs w:val="18"/>
              </w:rPr>
              <w:fldChar w:fldCharType="separate"/>
            </w:r>
            <w:r w:rsidRPr="00AE139C">
              <w:rPr>
                <w:rFonts w:ascii="Calibri" w:hAnsi="Calibri" w:cs="Calibri"/>
                <w:sz w:val="18"/>
                <w:szCs w:val="18"/>
              </w:rPr>
              <w:fldChar w:fldCharType="end"/>
            </w:r>
          </w:p>
        </w:tc>
        <w:tc>
          <w:tcPr>
            <w:tcW w:w="10201" w:type="dxa"/>
            <w:gridSpan w:val="3"/>
            <w:shd w:val="clear" w:color="auto" w:fill="auto"/>
          </w:tcPr>
          <w:p w:rsidR="00026D89" w:rsidRPr="00AE139C" w:rsidRDefault="00026D89" w:rsidP="00AB4428">
            <w:pPr>
              <w:autoSpaceDE w:val="0"/>
              <w:autoSpaceDN w:val="0"/>
              <w:adjustRightInd w:val="0"/>
              <w:jc w:val="both"/>
              <w:rPr>
                <w:rFonts w:ascii="Calibri" w:hAnsi="Calibri" w:cs="Calibri"/>
                <w:sz w:val="18"/>
                <w:szCs w:val="18"/>
              </w:rPr>
            </w:pPr>
            <w:r w:rsidRPr="00AE139C">
              <w:rPr>
                <w:rFonts w:ascii="Calibri" w:hAnsi="Calibri" w:cs="Calibri"/>
                <w:sz w:val="18"/>
                <w:szCs w:val="18"/>
              </w:rPr>
              <w:t>Son ciertos los datos consignados en la presente solicitud comprometiéndose a probar documentalmente los mismos, cuando se le requiera para ello.</w:t>
            </w:r>
          </w:p>
        </w:tc>
      </w:tr>
    </w:tbl>
    <w:p w:rsidR="00385D95" w:rsidRPr="00026D89" w:rsidRDefault="00026D89" w:rsidP="00026D89">
      <w:pPr>
        <w:spacing w:after="120"/>
        <w:ind w:right="323"/>
        <w:jc w:val="both"/>
        <w:rPr>
          <w:rFonts w:ascii="Calibri" w:hAnsi="Calibri"/>
          <w:sz w:val="18"/>
          <w:szCs w:val="18"/>
        </w:rPr>
      </w:pPr>
      <w:r w:rsidRPr="00C20B31">
        <w:rPr>
          <w:rFonts w:ascii="Calibri" w:hAnsi="Calibri"/>
          <w:sz w:val="18"/>
          <w:szCs w:val="18"/>
        </w:rPr>
        <w:t>La persona abajo firmante</w:t>
      </w:r>
      <w:r w:rsidR="00B0281F">
        <w:rPr>
          <w:rFonts w:ascii="Calibri" w:hAnsi="Calibri"/>
          <w:sz w:val="18"/>
          <w:szCs w:val="18"/>
        </w:rPr>
        <w:t xml:space="preserve"> </w:t>
      </w:r>
      <w:r w:rsidRPr="00C20B31">
        <w:rPr>
          <w:rFonts w:ascii="Calibri" w:hAnsi="Calibri"/>
          <w:sz w:val="18"/>
          <w:szCs w:val="18"/>
        </w:rPr>
        <w:t>declara conocer que en el caso de falsedad en los datos y/o en la documentación aportados u ocultamiento de información, de la que pueda deducirse intención de</w:t>
      </w:r>
      <w:r w:rsidRPr="00C20B31">
        <w:t xml:space="preserve"> </w:t>
      </w:r>
      <w:r w:rsidRPr="00C20B31">
        <w:rPr>
          <w:rFonts w:ascii="Calibri" w:hAnsi="Calibri"/>
          <w:sz w:val="18"/>
          <w:szCs w:val="18"/>
        </w:rPr>
        <w:t>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w:t>
      </w:r>
      <w:r w:rsidRPr="00AE139C">
        <w:rPr>
          <w:rFonts w:ascii="Calibri" w:hAnsi="Calibri"/>
          <w:sz w:val="18"/>
          <w:szCs w:val="18"/>
        </w:rPr>
        <w:t xml:space="preserve"> si pudieran ser co</w:t>
      </w:r>
      <w:r>
        <w:rPr>
          <w:rFonts w:ascii="Calibri" w:hAnsi="Calibri"/>
          <w:sz w:val="18"/>
          <w:szCs w:val="18"/>
        </w:rPr>
        <w:t>nstitutivos de un ilícito penal.</w:t>
      </w:r>
    </w:p>
    <w:tbl>
      <w:tblPr>
        <w:tblW w:w="10768" w:type="dxa"/>
        <w:tblLook w:val="01E0" w:firstRow="1" w:lastRow="1" w:firstColumn="1" w:lastColumn="1" w:noHBand="0" w:noVBand="0"/>
      </w:tblPr>
      <w:tblGrid>
        <w:gridCol w:w="107"/>
        <w:gridCol w:w="2107"/>
        <w:gridCol w:w="2420"/>
        <w:gridCol w:w="1966"/>
        <w:gridCol w:w="1825"/>
        <w:gridCol w:w="1814"/>
        <w:gridCol w:w="529"/>
      </w:tblGrid>
      <w:tr w:rsidR="002273F4" w:rsidRPr="007F70AB" w:rsidTr="00C775EB">
        <w:trPr>
          <w:cantSplit/>
          <w:trHeight w:val="246"/>
        </w:trPr>
        <w:tc>
          <w:tcPr>
            <w:tcW w:w="2214" w:type="dxa"/>
            <w:gridSpan w:val="2"/>
            <w:shd w:val="clear" w:color="auto" w:fill="auto"/>
          </w:tcPr>
          <w:p w:rsidR="002273F4" w:rsidRPr="00C775EB" w:rsidRDefault="002273F4" w:rsidP="00C775EB">
            <w:pPr>
              <w:pStyle w:val="NormalWeb"/>
              <w:spacing w:before="0" w:beforeAutospacing="0" w:after="0" w:afterAutospacing="0" w:line="360" w:lineRule="atLeast"/>
              <w:rPr>
                <w:sz w:val="16"/>
                <w:szCs w:val="16"/>
              </w:rPr>
            </w:pPr>
            <w:bookmarkStart w:id="11" w:name="_Hlk105678927"/>
          </w:p>
        </w:tc>
        <w:tc>
          <w:tcPr>
            <w:tcW w:w="2420" w:type="dxa"/>
            <w:shd w:val="clear" w:color="auto" w:fill="auto"/>
            <w:vAlign w:val="bottom"/>
          </w:tcPr>
          <w:p w:rsidR="002273F4" w:rsidRPr="00D2109F" w:rsidRDefault="002273F4" w:rsidP="003A33C0">
            <w:pPr>
              <w:pStyle w:val="NormalWeb"/>
              <w:spacing w:before="0" w:beforeAutospacing="0" w:after="0" w:afterAutospacing="0" w:line="360" w:lineRule="atLeast"/>
              <w:rPr>
                <w:rFonts w:ascii="Calibri" w:hAnsi="Calibri"/>
                <w:sz w:val="20"/>
                <w:szCs w:val="20"/>
              </w:rPr>
            </w:pPr>
            <w:r w:rsidRPr="00D2109F">
              <w:rPr>
                <w:rFonts w:ascii="Calibri" w:hAnsi="Calibri"/>
                <w:sz w:val="20"/>
                <w:szCs w:val="20"/>
              </w:rPr>
              <w:t xml:space="preserve">En </w:t>
            </w:r>
            <w:r w:rsidRPr="00D2109F">
              <w:rPr>
                <w:rFonts w:ascii="Calibri" w:hAnsi="Calibri"/>
                <w:b/>
                <w:sz w:val="20"/>
                <w:szCs w:val="20"/>
                <w:highlight w:val="lightGray"/>
              </w:rPr>
              <w:fldChar w:fldCharType="begin">
                <w:ffData>
                  <w:name w:val="Texto38"/>
                  <w:enabled/>
                  <w:calcOnExit w:val="0"/>
                  <w:textInput/>
                </w:ffData>
              </w:fldChar>
            </w:r>
            <w:r w:rsidRPr="00D2109F">
              <w:rPr>
                <w:rFonts w:ascii="Calibri" w:hAnsi="Calibri"/>
                <w:b/>
                <w:sz w:val="20"/>
                <w:szCs w:val="20"/>
                <w:highlight w:val="lightGray"/>
              </w:rPr>
              <w:instrText xml:space="preserve"> FORMTEXT </w:instrText>
            </w:r>
            <w:r w:rsidRPr="00D2109F">
              <w:rPr>
                <w:rFonts w:ascii="Calibri" w:hAnsi="Calibri"/>
                <w:b/>
                <w:sz w:val="20"/>
                <w:szCs w:val="20"/>
                <w:highlight w:val="lightGray"/>
              </w:rPr>
            </w:r>
            <w:r w:rsidRPr="00D2109F">
              <w:rPr>
                <w:rFonts w:ascii="Calibri" w:hAnsi="Calibri"/>
                <w:b/>
                <w:sz w:val="20"/>
                <w:szCs w:val="20"/>
                <w:highlight w:val="lightGray"/>
              </w:rPr>
              <w:fldChar w:fldCharType="separate"/>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sz w:val="20"/>
                <w:szCs w:val="20"/>
                <w:highlight w:val="lightGray"/>
              </w:rPr>
              <w:fldChar w:fldCharType="end"/>
            </w:r>
          </w:p>
        </w:tc>
        <w:tc>
          <w:tcPr>
            <w:tcW w:w="1966" w:type="dxa"/>
            <w:shd w:val="clear" w:color="auto" w:fill="auto"/>
            <w:vAlign w:val="bottom"/>
          </w:tcPr>
          <w:p w:rsidR="002273F4" w:rsidRPr="00D2109F" w:rsidRDefault="002273F4" w:rsidP="003A33C0">
            <w:pPr>
              <w:pStyle w:val="NormalWeb"/>
              <w:spacing w:before="0" w:beforeAutospacing="0" w:after="0" w:afterAutospacing="0" w:line="360" w:lineRule="atLeast"/>
              <w:ind w:left="-73"/>
              <w:jc w:val="center"/>
              <w:rPr>
                <w:rFonts w:ascii="Calibri" w:hAnsi="Calibri"/>
                <w:sz w:val="20"/>
                <w:szCs w:val="20"/>
              </w:rPr>
            </w:pPr>
            <w:r w:rsidRPr="00D2109F">
              <w:rPr>
                <w:rFonts w:ascii="Calibri" w:hAnsi="Calibri"/>
                <w:sz w:val="20"/>
                <w:szCs w:val="20"/>
              </w:rPr>
              <w:t xml:space="preserve">, a </w:t>
            </w:r>
            <w:r w:rsidRPr="00D2109F">
              <w:rPr>
                <w:rFonts w:ascii="Calibri" w:hAnsi="Calibri"/>
                <w:b/>
                <w:sz w:val="20"/>
                <w:szCs w:val="20"/>
                <w:highlight w:val="lightGray"/>
              </w:rPr>
              <w:fldChar w:fldCharType="begin">
                <w:ffData>
                  <w:name w:val="Texto39"/>
                  <w:enabled/>
                  <w:calcOnExit w:val="0"/>
                  <w:textInput/>
                </w:ffData>
              </w:fldChar>
            </w:r>
            <w:r w:rsidRPr="00D2109F">
              <w:rPr>
                <w:rFonts w:ascii="Calibri" w:hAnsi="Calibri"/>
                <w:b/>
                <w:sz w:val="20"/>
                <w:szCs w:val="20"/>
                <w:highlight w:val="lightGray"/>
              </w:rPr>
              <w:instrText xml:space="preserve"> FORMTEXT </w:instrText>
            </w:r>
            <w:r w:rsidRPr="00D2109F">
              <w:rPr>
                <w:rFonts w:ascii="Calibri" w:hAnsi="Calibri"/>
                <w:b/>
                <w:sz w:val="20"/>
                <w:szCs w:val="20"/>
                <w:highlight w:val="lightGray"/>
              </w:rPr>
            </w:r>
            <w:r w:rsidRPr="00D2109F">
              <w:rPr>
                <w:rFonts w:ascii="Calibri" w:hAnsi="Calibri"/>
                <w:b/>
                <w:sz w:val="20"/>
                <w:szCs w:val="20"/>
                <w:highlight w:val="lightGray"/>
              </w:rPr>
              <w:fldChar w:fldCharType="separate"/>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sz w:val="20"/>
                <w:szCs w:val="20"/>
                <w:highlight w:val="lightGray"/>
              </w:rPr>
              <w:fldChar w:fldCharType="end"/>
            </w:r>
          </w:p>
        </w:tc>
        <w:tc>
          <w:tcPr>
            <w:tcW w:w="1825" w:type="dxa"/>
            <w:shd w:val="clear" w:color="auto" w:fill="auto"/>
            <w:vAlign w:val="bottom"/>
          </w:tcPr>
          <w:p w:rsidR="002273F4" w:rsidRPr="00D2109F" w:rsidRDefault="002273F4" w:rsidP="003A33C0">
            <w:pPr>
              <w:pStyle w:val="NormalWeb"/>
              <w:spacing w:before="0" w:beforeAutospacing="0" w:after="0" w:afterAutospacing="0" w:line="360" w:lineRule="atLeast"/>
              <w:jc w:val="center"/>
              <w:rPr>
                <w:rFonts w:ascii="Calibri" w:hAnsi="Calibri"/>
                <w:sz w:val="20"/>
                <w:szCs w:val="20"/>
              </w:rPr>
            </w:pPr>
            <w:r w:rsidRPr="00D2109F">
              <w:rPr>
                <w:rFonts w:ascii="Calibri" w:hAnsi="Calibri"/>
                <w:sz w:val="20"/>
                <w:szCs w:val="20"/>
              </w:rPr>
              <w:t xml:space="preserve">de </w:t>
            </w:r>
            <w:r w:rsidRPr="00D2109F">
              <w:rPr>
                <w:rFonts w:ascii="Calibri" w:hAnsi="Calibri"/>
                <w:b/>
                <w:sz w:val="20"/>
                <w:szCs w:val="20"/>
                <w:highlight w:val="lightGray"/>
              </w:rPr>
              <w:fldChar w:fldCharType="begin">
                <w:ffData>
                  <w:name w:val="Texto40"/>
                  <w:enabled/>
                  <w:calcOnExit w:val="0"/>
                  <w:textInput/>
                </w:ffData>
              </w:fldChar>
            </w:r>
            <w:r w:rsidRPr="00D2109F">
              <w:rPr>
                <w:rFonts w:ascii="Calibri" w:hAnsi="Calibri"/>
                <w:b/>
                <w:sz w:val="20"/>
                <w:szCs w:val="20"/>
                <w:highlight w:val="lightGray"/>
              </w:rPr>
              <w:instrText xml:space="preserve"> FORMTEXT </w:instrText>
            </w:r>
            <w:r w:rsidRPr="00D2109F">
              <w:rPr>
                <w:rFonts w:ascii="Calibri" w:hAnsi="Calibri"/>
                <w:b/>
                <w:sz w:val="20"/>
                <w:szCs w:val="20"/>
                <w:highlight w:val="lightGray"/>
              </w:rPr>
            </w:r>
            <w:r w:rsidRPr="00D2109F">
              <w:rPr>
                <w:rFonts w:ascii="Calibri" w:hAnsi="Calibri"/>
                <w:b/>
                <w:sz w:val="20"/>
                <w:szCs w:val="20"/>
                <w:highlight w:val="lightGray"/>
              </w:rPr>
              <w:fldChar w:fldCharType="separate"/>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sz w:val="20"/>
                <w:szCs w:val="20"/>
                <w:highlight w:val="lightGray"/>
              </w:rPr>
              <w:fldChar w:fldCharType="end"/>
            </w:r>
          </w:p>
        </w:tc>
        <w:tc>
          <w:tcPr>
            <w:tcW w:w="2343" w:type="dxa"/>
            <w:gridSpan w:val="2"/>
            <w:shd w:val="clear" w:color="auto" w:fill="auto"/>
            <w:vAlign w:val="bottom"/>
          </w:tcPr>
          <w:p w:rsidR="002273F4" w:rsidRPr="00D2109F" w:rsidRDefault="002273F4" w:rsidP="003A33C0">
            <w:pPr>
              <w:pStyle w:val="NormalWeb"/>
              <w:spacing w:before="0" w:beforeAutospacing="0" w:after="0" w:afterAutospacing="0" w:line="360" w:lineRule="atLeast"/>
              <w:jc w:val="center"/>
              <w:rPr>
                <w:rFonts w:ascii="Calibri" w:hAnsi="Calibri"/>
                <w:sz w:val="20"/>
                <w:szCs w:val="20"/>
              </w:rPr>
            </w:pPr>
            <w:r w:rsidRPr="00D2109F">
              <w:rPr>
                <w:rFonts w:ascii="Calibri" w:hAnsi="Calibri"/>
                <w:sz w:val="20"/>
                <w:szCs w:val="20"/>
              </w:rPr>
              <w:t xml:space="preserve">de </w:t>
            </w:r>
            <w:r w:rsidRPr="00D2109F">
              <w:rPr>
                <w:rFonts w:ascii="Calibri" w:hAnsi="Calibri"/>
                <w:b/>
                <w:sz w:val="20"/>
                <w:szCs w:val="20"/>
                <w:highlight w:val="lightGray"/>
              </w:rPr>
              <w:fldChar w:fldCharType="begin">
                <w:ffData>
                  <w:name w:val="Texto36"/>
                  <w:enabled/>
                  <w:calcOnExit w:val="0"/>
                  <w:textInput/>
                </w:ffData>
              </w:fldChar>
            </w:r>
            <w:r w:rsidRPr="00D2109F">
              <w:rPr>
                <w:rFonts w:ascii="Calibri" w:hAnsi="Calibri"/>
                <w:b/>
                <w:sz w:val="20"/>
                <w:szCs w:val="20"/>
                <w:highlight w:val="lightGray"/>
              </w:rPr>
              <w:instrText xml:space="preserve"> FORMTEXT </w:instrText>
            </w:r>
            <w:r w:rsidRPr="00D2109F">
              <w:rPr>
                <w:rFonts w:ascii="Calibri" w:hAnsi="Calibri"/>
                <w:b/>
                <w:sz w:val="20"/>
                <w:szCs w:val="20"/>
                <w:highlight w:val="lightGray"/>
              </w:rPr>
            </w:r>
            <w:r w:rsidRPr="00D2109F">
              <w:rPr>
                <w:rFonts w:ascii="Calibri" w:hAnsi="Calibri"/>
                <w:b/>
                <w:sz w:val="20"/>
                <w:szCs w:val="20"/>
                <w:highlight w:val="lightGray"/>
              </w:rPr>
              <w:fldChar w:fldCharType="separate"/>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sz w:val="20"/>
                <w:szCs w:val="20"/>
                <w:highlight w:val="lightGray"/>
              </w:rPr>
              <w:fldChar w:fldCharType="end"/>
            </w:r>
          </w:p>
        </w:tc>
      </w:tr>
      <w:tr w:rsidR="002273F4" w:rsidTr="00C775EB">
        <w:trPr>
          <w:cantSplit/>
          <w:trHeight w:val="737"/>
        </w:trPr>
        <w:tc>
          <w:tcPr>
            <w:tcW w:w="2214" w:type="dxa"/>
            <w:gridSpan w:val="2"/>
            <w:shd w:val="clear" w:color="auto" w:fill="auto"/>
            <w:vAlign w:val="bottom"/>
          </w:tcPr>
          <w:p w:rsidR="002273F4" w:rsidRDefault="002273F4" w:rsidP="003A33C0">
            <w:pPr>
              <w:pStyle w:val="NormalWeb"/>
              <w:spacing w:before="0" w:beforeAutospacing="0" w:after="75" w:afterAutospacing="0" w:line="360" w:lineRule="atLeast"/>
            </w:pPr>
          </w:p>
          <w:p w:rsidR="002273F4" w:rsidRDefault="002273F4" w:rsidP="003A33C0">
            <w:pPr>
              <w:pStyle w:val="NormalWeb"/>
              <w:spacing w:before="0" w:beforeAutospacing="0" w:after="75" w:afterAutospacing="0" w:line="360" w:lineRule="atLeast"/>
            </w:pPr>
          </w:p>
        </w:tc>
        <w:tc>
          <w:tcPr>
            <w:tcW w:w="8554" w:type="dxa"/>
            <w:gridSpan w:val="5"/>
            <w:shd w:val="clear" w:color="auto" w:fill="auto"/>
            <w:vAlign w:val="bottom"/>
          </w:tcPr>
          <w:p w:rsidR="00303BF0" w:rsidRPr="00050F98" w:rsidRDefault="002273F4" w:rsidP="00C775EB">
            <w:pPr>
              <w:pStyle w:val="NormalWeb"/>
              <w:spacing w:before="240" w:beforeAutospacing="0" w:after="0" w:afterAutospacing="0" w:line="360" w:lineRule="atLeast"/>
              <w:jc w:val="center"/>
              <w:rPr>
                <w:rFonts w:ascii="Calibri" w:hAnsi="Calibri"/>
                <w:b/>
                <w:sz w:val="16"/>
                <w:szCs w:val="16"/>
              </w:rPr>
            </w:pPr>
            <w:r w:rsidRPr="00D2109F">
              <w:rPr>
                <w:rFonts w:ascii="Calibri" w:hAnsi="Calibri"/>
                <w:sz w:val="20"/>
                <w:szCs w:val="20"/>
              </w:rPr>
              <w:t>Fdo.:</w:t>
            </w:r>
            <w:r w:rsidRPr="00D2109F">
              <w:rPr>
                <w:rFonts w:ascii="Calibri" w:hAnsi="Calibri"/>
              </w:rPr>
              <w:t xml:space="preserve"> </w:t>
            </w:r>
            <w:r w:rsidRPr="00D2109F">
              <w:rPr>
                <w:rFonts w:ascii="Calibri" w:hAnsi="Calibri"/>
                <w:b/>
                <w:sz w:val="16"/>
                <w:szCs w:val="16"/>
                <w:highlight w:val="lightGray"/>
              </w:rPr>
              <w:fldChar w:fldCharType="begin">
                <w:ffData>
                  <w:name w:val="Texto37"/>
                  <w:enabled/>
                  <w:calcOnExit w:val="0"/>
                  <w:textInput/>
                </w:ffData>
              </w:fldChar>
            </w:r>
            <w:r w:rsidRPr="00D2109F">
              <w:rPr>
                <w:rFonts w:ascii="Calibri" w:hAnsi="Calibri"/>
                <w:b/>
                <w:sz w:val="16"/>
                <w:szCs w:val="16"/>
                <w:highlight w:val="lightGray"/>
              </w:rPr>
              <w:instrText xml:space="preserve"> FORMTEXT </w:instrText>
            </w:r>
            <w:r w:rsidRPr="00D2109F">
              <w:rPr>
                <w:rFonts w:ascii="Calibri" w:hAnsi="Calibri"/>
                <w:b/>
                <w:sz w:val="16"/>
                <w:szCs w:val="16"/>
                <w:highlight w:val="lightGray"/>
              </w:rPr>
            </w:r>
            <w:r w:rsidRPr="00D2109F">
              <w:rPr>
                <w:rFonts w:ascii="Calibri" w:hAnsi="Calibri"/>
                <w:b/>
                <w:sz w:val="16"/>
                <w:szCs w:val="16"/>
                <w:highlight w:val="lightGray"/>
              </w:rPr>
              <w:fldChar w:fldCharType="separate"/>
            </w:r>
            <w:r w:rsidRPr="00D2109F">
              <w:rPr>
                <w:rFonts w:ascii="Calibri" w:hAnsi="Calibri"/>
                <w:b/>
                <w:noProof/>
                <w:sz w:val="16"/>
                <w:szCs w:val="16"/>
                <w:highlight w:val="lightGray"/>
              </w:rPr>
              <w:t> </w:t>
            </w:r>
            <w:r w:rsidRPr="00D2109F">
              <w:rPr>
                <w:rFonts w:ascii="Calibri" w:hAnsi="Calibri"/>
                <w:b/>
                <w:noProof/>
                <w:sz w:val="16"/>
                <w:szCs w:val="16"/>
                <w:highlight w:val="lightGray"/>
              </w:rPr>
              <w:t> </w:t>
            </w:r>
            <w:r w:rsidRPr="00D2109F">
              <w:rPr>
                <w:rFonts w:ascii="Calibri" w:hAnsi="Calibri"/>
                <w:b/>
                <w:noProof/>
                <w:sz w:val="16"/>
                <w:szCs w:val="16"/>
                <w:highlight w:val="lightGray"/>
              </w:rPr>
              <w:t> </w:t>
            </w:r>
            <w:r w:rsidRPr="00D2109F">
              <w:rPr>
                <w:rFonts w:ascii="Calibri" w:hAnsi="Calibri"/>
                <w:b/>
                <w:noProof/>
                <w:sz w:val="16"/>
                <w:szCs w:val="16"/>
                <w:highlight w:val="lightGray"/>
              </w:rPr>
              <w:t> </w:t>
            </w:r>
            <w:r w:rsidRPr="00D2109F">
              <w:rPr>
                <w:rFonts w:ascii="Calibri" w:hAnsi="Calibri"/>
                <w:b/>
                <w:noProof/>
                <w:sz w:val="16"/>
                <w:szCs w:val="16"/>
                <w:highlight w:val="lightGray"/>
              </w:rPr>
              <w:t> </w:t>
            </w:r>
            <w:r w:rsidRPr="00D2109F">
              <w:rPr>
                <w:rFonts w:ascii="Calibri" w:hAnsi="Calibri"/>
                <w:b/>
                <w:sz w:val="16"/>
                <w:szCs w:val="16"/>
                <w:highlight w:val="lightGray"/>
              </w:rPr>
              <w:fldChar w:fldCharType="end"/>
            </w:r>
          </w:p>
        </w:tc>
      </w:tr>
      <w:tr w:rsidR="00F27254" w:rsidRPr="00D2109F" w:rsidTr="00C775EB">
        <w:tblPrEx>
          <w:tblLook w:val="04A0" w:firstRow="1" w:lastRow="0" w:firstColumn="1" w:lastColumn="0" w:noHBand="0" w:noVBand="1"/>
        </w:tblPrEx>
        <w:trPr>
          <w:gridBefore w:val="1"/>
          <w:gridAfter w:val="1"/>
          <w:wBefore w:w="107" w:type="dxa"/>
          <w:wAfter w:w="529" w:type="dxa"/>
          <w:trHeight w:val="289"/>
        </w:trPr>
        <w:tc>
          <w:tcPr>
            <w:tcW w:w="10132" w:type="dxa"/>
            <w:gridSpan w:val="5"/>
            <w:shd w:val="clear" w:color="auto" w:fill="auto"/>
          </w:tcPr>
          <w:p w:rsidR="00F27254" w:rsidRPr="009C5F99" w:rsidRDefault="00F27254" w:rsidP="00F27254">
            <w:pPr>
              <w:rPr>
                <w:rFonts w:ascii="Calibri" w:hAnsi="Calibri" w:cs="Calibri"/>
                <w:color w:val="000000"/>
                <w:sz w:val="20"/>
                <w:szCs w:val="20"/>
              </w:rPr>
            </w:pPr>
            <w:bookmarkStart w:id="12" w:name="_Hlk105678939"/>
            <w:bookmarkEnd w:id="11"/>
            <w:r w:rsidRPr="009C5F99">
              <w:rPr>
                <w:rFonts w:ascii="Calibri" w:hAnsi="Calibri" w:cs="Calibri"/>
                <w:color w:val="000000"/>
                <w:sz w:val="20"/>
                <w:szCs w:val="20"/>
              </w:rPr>
              <w:t xml:space="preserve">Organismo destinatario: DIRECCIÓN GENERAL DE VIVIENDA DE LA CONSEJERÍA DE FOMENTO.     </w:t>
            </w:r>
          </w:p>
        </w:tc>
      </w:tr>
      <w:tr w:rsidR="00F27254" w:rsidRPr="00D2109F" w:rsidTr="00C775EB">
        <w:tblPrEx>
          <w:tblLook w:val="04A0" w:firstRow="1" w:lastRow="0" w:firstColumn="1" w:lastColumn="0" w:noHBand="0" w:noVBand="1"/>
        </w:tblPrEx>
        <w:trPr>
          <w:gridBefore w:val="1"/>
          <w:gridAfter w:val="1"/>
          <w:wBefore w:w="107" w:type="dxa"/>
          <w:wAfter w:w="529" w:type="dxa"/>
          <w:trHeight w:val="255"/>
        </w:trPr>
        <w:tc>
          <w:tcPr>
            <w:tcW w:w="10132" w:type="dxa"/>
            <w:gridSpan w:val="5"/>
            <w:shd w:val="clear" w:color="auto" w:fill="auto"/>
          </w:tcPr>
          <w:p w:rsidR="00F27254" w:rsidRPr="009C5F99" w:rsidRDefault="00F27254" w:rsidP="00F27254">
            <w:pPr>
              <w:rPr>
                <w:rFonts w:ascii="Calibri" w:hAnsi="Calibri" w:cs="Calibri"/>
                <w:color w:val="000000"/>
                <w:sz w:val="16"/>
                <w:szCs w:val="20"/>
              </w:rPr>
            </w:pPr>
            <w:r w:rsidRPr="009C5F99">
              <w:rPr>
                <w:rFonts w:ascii="Calibri" w:hAnsi="Calibri" w:cs="Calibri"/>
                <w:color w:val="000000"/>
                <w:sz w:val="16"/>
                <w:szCs w:val="23"/>
              </w:rPr>
              <w:t>Código DIR 3: A08027306</w:t>
            </w:r>
          </w:p>
        </w:tc>
      </w:tr>
      <w:bookmarkEnd w:id="12"/>
    </w:tbl>
    <w:p w:rsidR="00C22C4E" w:rsidRDefault="00C22C4E" w:rsidP="00C775EB">
      <w:pPr>
        <w:rPr>
          <w:sz w:val="16"/>
          <w:szCs w:val="16"/>
        </w:rPr>
      </w:pPr>
    </w:p>
    <w:sectPr w:rsidR="00C22C4E" w:rsidSect="00D06CFF">
      <w:headerReference w:type="even" r:id="rId10"/>
      <w:headerReference w:type="default" r:id="rId11"/>
      <w:footerReference w:type="even" r:id="rId12"/>
      <w:footerReference w:type="default" r:id="rId13"/>
      <w:headerReference w:type="first" r:id="rId14"/>
      <w:footerReference w:type="first" r:id="rId15"/>
      <w:pgSz w:w="12240" w:h="15840"/>
      <w:pgMar w:top="561" w:right="1080" w:bottom="0" w:left="900"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6D8" w:rsidRDefault="009756D8">
      <w:r>
        <w:separator/>
      </w:r>
    </w:p>
  </w:endnote>
  <w:endnote w:type="continuationSeparator" w:id="0">
    <w:p w:rsidR="009756D8" w:rsidRDefault="00975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9B6" w:rsidRDefault="00FA59B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6D8" w:rsidRPr="00733705" w:rsidRDefault="009756D8" w:rsidP="00744A58">
    <w:pPr>
      <w:pStyle w:val="Piedepgina"/>
      <w:tabs>
        <w:tab w:val="clear" w:pos="8504"/>
        <w:tab w:val="right" w:pos="10260"/>
      </w:tabs>
      <w:rPr>
        <w:color w:val="999999"/>
        <w:sz w:val="16"/>
        <w:szCs w:val="16"/>
      </w:rPr>
    </w:pP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Pr>
        <w:rStyle w:val="Nmerodepgina"/>
        <w:noProof/>
        <w:color w:val="999999"/>
        <w:sz w:val="16"/>
        <w:szCs w:val="16"/>
      </w:rPr>
      <w:t>5</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Pr>
        <w:rStyle w:val="Nmerodepgina"/>
        <w:noProof/>
        <w:color w:val="999999"/>
        <w:sz w:val="16"/>
        <w:szCs w:val="16"/>
      </w:rPr>
      <w:t>5</w:t>
    </w:r>
    <w:r w:rsidRPr="00733705">
      <w:rPr>
        <w:rStyle w:val="Nmerodepgina"/>
        <w:color w:val="999999"/>
        <w:sz w:val="16"/>
        <w:szCs w:val="16"/>
      </w:rPr>
      <w:fldChar w:fldCharType="end"/>
    </w:r>
  </w:p>
  <w:p w:rsidR="009756D8" w:rsidRPr="004713BC" w:rsidRDefault="009756D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9B6" w:rsidRDefault="00FA59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6D8" w:rsidRDefault="009756D8">
      <w:r>
        <w:separator/>
      </w:r>
    </w:p>
  </w:footnote>
  <w:footnote w:type="continuationSeparator" w:id="0">
    <w:p w:rsidR="009756D8" w:rsidRDefault="00975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9B6" w:rsidRDefault="00FA59B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88" w:type="dxa"/>
      <w:tblLook w:val="01E0" w:firstRow="1" w:lastRow="1" w:firstColumn="1" w:lastColumn="1" w:noHBand="0" w:noVBand="0"/>
    </w:tblPr>
    <w:tblGrid>
      <w:gridCol w:w="10970"/>
      <w:gridCol w:w="222"/>
      <w:gridCol w:w="222"/>
    </w:tblGrid>
    <w:tr w:rsidR="009756D8" w:rsidTr="00385D95">
      <w:tc>
        <w:tcPr>
          <w:tcW w:w="10944" w:type="dxa"/>
          <w:shd w:val="clear" w:color="auto" w:fill="auto"/>
          <w:vAlign w:val="center"/>
        </w:tcPr>
        <w:tbl>
          <w:tblPr>
            <w:tblW w:w="10754" w:type="dxa"/>
            <w:tblLook w:val="01E0" w:firstRow="1" w:lastRow="1" w:firstColumn="1" w:lastColumn="1" w:noHBand="0" w:noVBand="0"/>
          </w:tblPr>
          <w:tblGrid>
            <w:gridCol w:w="3356"/>
            <w:gridCol w:w="3248"/>
            <w:gridCol w:w="4150"/>
          </w:tblGrid>
          <w:tr w:rsidR="009756D8" w:rsidTr="00946F81">
            <w:trPr>
              <w:trHeight w:val="1282"/>
            </w:trPr>
            <w:tc>
              <w:tcPr>
                <w:tcW w:w="3356" w:type="dxa"/>
                <w:shd w:val="clear" w:color="auto" w:fill="auto"/>
              </w:tcPr>
              <w:p w:rsidR="009756D8" w:rsidRDefault="009756D8" w:rsidP="00385D95">
                <w:r w:rsidRPr="00170D3B">
                  <w:rPr>
                    <w:noProof/>
                  </w:rPr>
                  <w:drawing>
                    <wp:inline distT="0" distB="0" distL="0" distR="0">
                      <wp:extent cx="1152525" cy="75184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751840"/>
                              </a:xfrm>
                              <a:prstGeom prst="rect">
                                <a:avLst/>
                              </a:prstGeom>
                              <a:noFill/>
                              <a:ln>
                                <a:noFill/>
                              </a:ln>
                            </pic:spPr>
                          </pic:pic>
                        </a:graphicData>
                      </a:graphic>
                    </wp:inline>
                  </w:drawing>
                </w:r>
              </w:p>
            </w:tc>
            <w:tc>
              <w:tcPr>
                <w:tcW w:w="3248" w:type="dxa"/>
                <w:vMerge w:val="restart"/>
                <w:shd w:val="clear" w:color="auto" w:fill="auto"/>
                <w:vAlign w:val="center"/>
              </w:tcPr>
              <w:p w:rsidR="009756D8" w:rsidRDefault="009756D8" w:rsidP="00385D95">
                <w:pPr>
                  <w:jc w:val="center"/>
                  <w:rPr>
                    <w:rFonts w:ascii="Arial" w:hAnsi="Arial" w:cs="Arial"/>
                  </w:rPr>
                </w:pPr>
                <w:r w:rsidRPr="00906EDE">
                  <w:rPr>
                    <w:rFonts w:ascii="Arial" w:hAnsi="Arial" w:cs="Arial"/>
                  </w:rPr>
                  <w:t>Nº Procedimiento</w:t>
                </w:r>
              </w:p>
              <w:p w:rsidR="009756D8" w:rsidRPr="00634145" w:rsidRDefault="009756D8" w:rsidP="00385D95">
                <w:pPr>
                  <w:jc w:val="center"/>
                  <w:rPr>
                    <w:rFonts w:ascii="Arial" w:hAnsi="Arial" w:cs="Arial"/>
                  </w:rPr>
                </w:pPr>
                <w:r>
                  <w:rPr>
                    <w:rFonts w:ascii="Arial" w:hAnsi="Arial" w:cs="Arial"/>
                  </w:rPr>
                  <w:t>036213</w:t>
                </w:r>
              </w:p>
              <w:p w:rsidR="009756D8" w:rsidRDefault="009756D8" w:rsidP="00385D95">
                <w:pPr>
                  <w:pStyle w:val="Encabezado"/>
                  <w:tabs>
                    <w:tab w:val="clear" w:pos="4252"/>
                    <w:tab w:val="clear" w:pos="8504"/>
                    <w:tab w:val="left" w:pos="3330"/>
                  </w:tabs>
                  <w:jc w:val="center"/>
                  <w:rPr>
                    <w:rFonts w:ascii="Arial" w:hAnsi="Arial" w:cs="Arial"/>
                  </w:rPr>
                </w:pPr>
                <w:r w:rsidRPr="00634145">
                  <w:rPr>
                    <w:rFonts w:ascii="Arial" w:hAnsi="Arial" w:cs="Arial"/>
                  </w:rPr>
                  <w:t>Código SIACI</w:t>
                </w:r>
              </w:p>
              <w:p w:rsidR="009756D8" w:rsidRDefault="009756D8" w:rsidP="008565EE">
                <w:pPr>
                  <w:pStyle w:val="Encabezado"/>
                  <w:tabs>
                    <w:tab w:val="clear" w:pos="4252"/>
                    <w:tab w:val="clear" w:pos="8504"/>
                    <w:tab w:val="left" w:pos="3330"/>
                  </w:tabs>
                  <w:jc w:val="center"/>
                  <w:rPr>
                    <w:rFonts w:ascii="Arial" w:hAnsi="Arial" w:cs="Arial"/>
                  </w:rPr>
                </w:pPr>
                <w:r>
                  <w:rPr>
                    <w:rFonts w:ascii="Arial" w:hAnsi="Arial" w:cs="Arial"/>
                  </w:rPr>
                  <w:t>SM0R</w:t>
                </w:r>
              </w:p>
              <w:p w:rsidR="009756D8" w:rsidRPr="00946F81" w:rsidRDefault="009756D8" w:rsidP="00946F81"/>
            </w:tc>
            <w:tc>
              <w:tcPr>
                <w:tcW w:w="4150" w:type="dxa"/>
                <w:vMerge w:val="restart"/>
                <w:shd w:val="clear" w:color="auto" w:fill="auto"/>
              </w:tcPr>
              <w:p w:rsidR="009756D8" w:rsidRDefault="009756D8" w:rsidP="00385D95">
                <w:pPr>
                  <w:pStyle w:val="Encabezado"/>
                  <w:tabs>
                    <w:tab w:val="clear" w:pos="4252"/>
                    <w:tab w:val="clear" w:pos="8504"/>
                    <w:tab w:val="left" w:pos="1875"/>
                    <w:tab w:val="left" w:pos="4500"/>
                  </w:tabs>
                  <w:spacing w:after="120"/>
                  <w:jc w:val="center"/>
                  <w:rPr>
                    <w:color w:val="000000"/>
                    <w:sz w:val="16"/>
                    <w:szCs w:val="16"/>
                  </w:rPr>
                </w:pPr>
              </w:p>
              <w:p w:rsidR="009756D8" w:rsidRDefault="009756D8" w:rsidP="00385D95"/>
              <w:p w:rsidR="009756D8" w:rsidRDefault="009756D8" w:rsidP="00385D95">
                <w:pPr>
                  <w:tabs>
                    <w:tab w:val="left" w:pos="914"/>
                  </w:tabs>
                </w:pPr>
                <w:r>
                  <w:rPr>
                    <w:noProof/>
                  </w:rPr>
                  <w:drawing>
                    <wp:inline distT="0" distB="0" distL="0" distR="0" wp14:anchorId="5C2C5438" wp14:editId="2BA7CC3A">
                      <wp:extent cx="1847718" cy="571852"/>
                      <wp:effectExtent l="0" t="0" r="635" b="0"/>
                      <wp:docPr id="4" name="Imagen 4" descr="C:\Users\marriba4\AppData\Local\Packages\Microsoft.Windows.Photos_8wekyb3d8bbwe\TempState\ShareServiceTempFolder\MVAU.Go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riba4\AppData\Local\Packages\Microsoft.Windows.Photos_8wekyb3d8bbwe\TempState\ShareServiceTempFolder\MVAU.Gob.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0262" cy="591209"/>
                              </a:xfrm>
                              <a:prstGeom prst="rect">
                                <a:avLst/>
                              </a:prstGeom>
                              <a:noFill/>
                              <a:ln>
                                <a:noFill/>
                              </a:ln>
                            </pic:spPr>
                          </pic:pic>
                        </a:graphicData>
                      </a:graphic>
                    </wp:inline>
                  </w:drawing>
                </w:r>
              </w:p>
              <w:p w:rsidR="009756D8" w:rsidRDefault="009756D8" w:rsidP="00385D95">
                <w:pPr>
                  <w:tabs>
                    <w:tab w:val="left" w:pos="914"/>
                  </w:tabs>
                </w:pPr>
              </w:p>
              <w:p w:rsidR="009756D8" w:rsidRDefault="009756D8" w:rsidP="00385D95">
                <w:pPr>
                  <w:tabs>
                    <w:tab w:val="left" w:pos="914"/>
                  </w:tabs>
                </w:pPr>
              </w:p>
              <w:p w:rsidR="009756D8" w:rsidRDefault="009756D8" w:rsidP="00385D95">
                <w:pPr>
                  <w:tabs>
                    <w:tab w:val="left" w:pos="914"/>
                  </w:tabs>
                </w:pPr>
              </w:p>
              <w:p w:rsidR="009756D8" w:rsidRPr="008D4F0C" w:rsidRDefault="009756D8" w:rsidP="00385D95">
                <w:pPr>
                  <w:tabs>
                    <w:tab w:val="left" w:pos="914"/>
                  </w:tabs>
                </w:pPr>
                <w:r>
                  <w:tab/>
                </w:r>
              </w:p>
            </w:tc>
          </w:tr>
          <w:tr w:rsidR="009756D8" w:rsidTr="00946F81">
            <w:trPr>
              <w:trHeight w:val="290"/>
            </w:trPr>
            <w:tc>
              <w:tcPr>
                <w:tcW w:w="3356" w:type="dxa"/>
                <w:shd w:val="clear" w:color="auto" w:fill="auto"/>
                <w:vAlign w:val="center"/>
              </w:tcPr>
              <w:p w:rsidR="009756D8" w:rsidRPr="00634145" w:rsidRDefault="009756D8" w:rsidP="00385D95">
                <w:pPr>
                  <w:pStyle w:val="Encabezado"/>
                  <w:tabs>
                    <w:tab w:val="clear" w:pos="4252"/>
                    <w:tab w:val="clear" w:pos="8504"/>
                    <w:tab w:val="left" w:pos="1875"/>
                    <w:tab w:val="left" w:pos="4500"/>
                  </w:tabs>
                  <w:spacing w:before="40"/>
                  <w:rPr>
                    <w:sz w:val="20"/>
                    <w:szCs w:val="20"/>
                  </w:rPr>
                </w:pPr>
                <w:r w:rsidRPr="00634145">
                  <w:rPr>
                    <w:b/>
                    <w:sz w:val="20"/>
                    <w:szCs w:val="20"/>
                  </w:rPr>
                  <w:t>Consejería de Fomento</w:t>
                </w:r>
              </w:p>
            </w:tc>
            <w:tc>
              <w:tcPr>
                <w:tcW w:w="3248" w:type="dxa"/>
                <w:vMerge/>
                <w:shd w:val="clear" w:color="auto" w:fill="auto"/>
                <w:vAlign w:val="center"/>
              </w:tcPr>
              <w:p w:rsidR="009756D8" w:rsidRDefault="009756D8" w:rsidP="00385D95"/>
            </w:tc>
            <w:tc>
              <w:tcPr>
                <w:tcW w:w="4150" w:type="dxa"/>
                <w:vMerge/>
                <w:shd w:val="clear" w:color="auto" w:fill="auto"/>
                <w:vAlign w:val="bottom"/>
              </w:tcPr>
              <w:p w:rsidR="009756D8" w:rsidRPr="007F70AB" w:rsidRDefault="009756D8" w:rsidP="00385D95">
                <w:pPr>
                  <w:pStyle w:val="Encabezado"/>
                  <w:tabs>
                    <w:tab w:val="clear" w:pos="4252"/>
                    <w:tab w:val="clear" w:pos="8504"/>
                    <w:tab w:val="left" w:pos="1875"/>
                    <w:tab w:val="left" w:pos="4500"/>
                  </w:tabs>
                  <w:spacing w:after="120"/>
                  <w:jc w:val="center"/>
                  <w:rPr>
                    <w:color w:val="000000"/>
                    <w:sz w:val="20"/>
                    <w:szCs w:val="20"/>
                  </w:rPr>
                </w:pPr>
              </w:p>
            </w:tc>
          </w:tr>
          <w:tr w:rsidR="009756D8" w:rsidTr="00946F81">
            <w:trPr>
              <w:trHeight w:val="217"/>
            </w:trPr>
            <w:tc>
              <w:tcPr>
                <w:tcW w:w="3356" w:type="dxa"/>
                <w:shd w:val="clear" w:color="auto" w:fill="auto"/>
              </w:tcPr>
              <w:p w:rsidR="009756D8" w:rsidRPr="00634145" w:rsidRDefault="009756D8" w:rsidP="00385D95">
                <w:pPr>
                  <w:pStyle w:val="Encabezado"/>
                  <w:tabs>
                    <w:tab w:val="clear" w:pos="4252"/>
                    <w:tab w:val="clear" w:pos="8504"/>
                    <w:tab w:val="left" w:pos="1875"/>
                    <w:tab w:val="left" w:pos="4500"/>
                  </w:tabs>
                  <w:spacing w:before="20" w:after="20"/>
                  <w:rPr>
                    <w:b/>
                    <w:sz w:val="16"/>
                    <w:szCs w:val="16"/>
                  </w:rPr>
                </w:pPr>
                <w:r w:rsidRPr="00634145">
                  <w:rPr>
                    <w:b/>
                    <w:sz w:val="16"/>
                    <w:szCs w:val="16"/>
                  </w:rPr>
                  <w:t>Dirección General de</w:t>
                </w:r>
                <w:r>
                  <w:rPr>
                    <w:b/>
                    <w:sz w:val="16"/>
                    <w:szCs w:val="16"/>
                  </w:rPr>
                  <w:t xml:space="preserve"> </w:t>
                </w:r>
                <w:r w:rsidRPr="00634145">
                  <w:rPr>
                    <w:b/>
                    <w:sz w:val="16"/>
                    <w:szCs w:val="16"/>
                  </w:rPr>
                  <w:t>Vivienda</w:t>
                </w:r>
                <w:r>
                  <w:rPr>
                    <w:b/>
                    <w:sz w:val="16"/>
                    <w:szCs w:val="16"/>
                  </w:rPr>
                  <w:t xml:space="preserve"> </w:t>
                </w:r>
              </w:p>
            </w:tc>
            <w:tc>
              <w:tcPr>
                <w:tcW w:w="3248" w:type="dxa"/>
                <w:vMerge/>
                <w:shd w:val="clear" w:color="auto" w:fill="auto"/>
                <w:vAlign w:val="center"/>
              </w:tcPr>
              <w:p w:rsidR="009756D8" w:rsidRDefault="009756D8" w:rsidP="00385D95"/>
            </w:tc>
            <w:tc>
              <w:tcPr>
                <w:tcW w:w="4150" w:type="dxa"/>
                <w:vMerge/>
                <w:shd w:val="clear" w:color="auto" w:fill="E6E6E6"/>
              </w:tcPr>
              <w:p w:rsidR="009756D8" w:rsidRDefault="009756D8" w:rsidP="00385D95">
                <w:pPr>
                  <w:jc w:val="center"/>
                </w:pPr>
              </w:p>
            </w:tc>
          </w:tr>
        </w:tbl>
        <w:p w:rsidR="009756D8" w:rsidRPr="0061781A" w:rsidRDefault="009756D8" w:rsidP="009962BD">
          <w:pPr>
            <w:pStyle w:val="Encabezado"/>
            <w:tabs>
              <w:tab w:val="clear" w:pos="4252"/>
              <w:tab w:val="clear" w:pos="8504"/>
              <w:tab w:val="left" w:pos="1875"/>
              <w:tab w:val="left" w:pos="4500"/>
            </w:tabs>
            <w:rPr>
              <w:b/>
              <w:color w:val="0000FF"/>
              <w:sz w:val="16"/>
              <w:szCs w:val="16"/>
            </w:rPr>
          </w:pPr>
        </w:p>
      </w:tc>
      <w:tc>
        <w:tcPr>
          <w:tcW w:w="222" w:type="dxa"/>
          <w:shd w:val="clear" w:color="auto" w:fill="F3F3F3"/>
          <w:vAlign w:val="center"/>
        </w:tcPr>
        <w:p w:rsidR="009756D8" w:rsidRDefault="009756D8" w:rsidP="009962BD"/>
      </w:tc>
      <w:tc>
        <w:tcPr>
          <w:tcW w:w="222" w:type="dxa"/>
          <w:tcBorders>
            <w:left w:val="nil"/>
          </w:tcBorders>
          <w:shd w:val="clear" w:color="auto" w:fill="auto"/>
        </w:tcPr>
        <w:p w:rsidR="009756D8" w:rsidRDefault="009756D8" w:rsidP="009962BD"/>
      </w:tc>
    </w:tr>
  </w:tbl>
  <w:p w:rsidR="009756D8" w:rsidRPr="00515534" w:rsidRDefault="009756D8" w:rsidP="000D6B47">
    <w:pPr>
      <w:pStyle w:val="Encabezado"/>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9B6" w:rsidRDefault="00FA59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6FA3"/>
    <w:multiLevelType w:val="hybridMultilevel"/>
    <w:tmpl w:val="3F809326"/>
    <w:lvl w:ilvl="0" w:tplc="8D4E6718">
      <w:start w:val="4"/>
      <w:numFmt w:val="bullet"/>
      <w:lvlText w:val="-"/>
      <w:lvlJc w:val="left"/>
      <w:pPr>
        <w:tabs>
          <w:tab w:val="num" w:pos="1004"/>
        </w:tabs>
        <w:ind w:left="1004" w:hanging="284"/>
      </w:pPr>
      <w:rPr>
        <w:rFonts w:ascii="Arial" w:hAnsi="Arial" w:hint="default"/>
        <w:sz w:val="16"/>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3DF064B"/>
    <w:multiLevelType w:val="multilevel"/>
    <w:tmpl w:val="3770258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15906B2E"/>
    <w:multiLevelType w:val="hybridMultilevel"/>
    <w:tmpl w:val="CDBC3B9E"/>
    <w:lvl w:ilvl="0" w:tplc="F6AA8B2E">
      <w:start w:val="1"/>
      <w:numFmt w:val="decimalZero"/>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D102039"/>
    <w:multiLevelType w:val="hybridMultilevel"/>
    <w:tmpl w:val="AAC018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EB0857"/>
    <w:multiLevelType w:val="hybridMultilevel"/>
    <w:tmpl w:val="A4E20690"/>
    <w:lvl w:ilvl="0" w:tplc="7EB0B8E4">
      <w:start w:val="2"/>
      <w:numFmt w:val="decimalZer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DF16EDD"/>
    <w:multiLevelType w:val="hybridMultilevel"/>
    <w:tmpl w:val="BBAA14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FF4051B"/>
    <w:multiLevelType w:val="multilevel"/>
    <w:tmpl w:val="0EA6329C"/>
    <w:lvl w:ilvl="0">
      <w:start w:val="2"/>
      <w:numFmt w:val="decimalZero"/>
      <w:lvlText w:val="%1"/>
      <w:lvlJc w:val="left"/>
      <w:pPr>
        <w:ind w:left="720" w:hanging="360"/>
      </w:pPr>
      <w:rPr>
        <w:rFonts w:hint="default"/>
        <w:b w:val="0"/>
      </w:rPr>
    </w:lvl>
    <w:lvl w:ilvl="1">
      <w:start w:val="2"/>
      <w:numFmt w:val="decimal"/>
      <w:isLgl/>
      <w:lvlText w:val="%1.%2"/>
      <w:lvlJc w:val="left"/>
      <w:pPr>
        <w:ind w:left="1934" w:hanging="375"/>
      </w:pPr>
      <w:rPr>
        <w:rFonts w:hint="default"/>
        <w:sz w:val="18"/>
        <w:szCs w:val="18"/>
      </w:rPr>
    </w:lvl>
    <w:lvl w:ilvl="2">
      <w:start w:val="1"/>
      <w:numFmt w:val="decimal"/>
      <w:isLgl/>
      <w:lvlText w:val="%1.%2.%3"/>
      <w:lvlJc w:val="left"/>
      <w:pPr>
        <w:ind w:left="3478" w:hanging="720"/>
      </w:pPr>
      <w:rPr>
        <w:rFonts w:hint="default"/>
      </w:rPr>
    </w:lvl>
    <w:lvl w:ilvl="3">
      <w:start w:val="1"/>
      <w:numFmt w:val="decimal"/>
      <w:isLgl/>
      <w:lvlText w:val="%1.%2.%3.%4"/>
      <w:lvlJc w:val="left"/>
      <w:pPr>
        <w:ind w:left="4677" w:hanging="720"/>
      </w:pPr>
      <w:rPr>
        <w:rFonts w:hint="default"/>
      </w:rPr>
    </w:lvl>
    <w:lvl w:ilvl="4">
      <w:start w:val="1"/>
      <w:numFmt w:val="decimal"/>
      <w:isLgl/>
      <w:lvlText w:val="%1.%2.%3.%4.%5"/>
      <w:lvlJc w:val="left"/>
      <w:pPr>
        <w:ind w:left="5876" w:hanging="720"/>
      </w:pPr>
      <w:rPr>
        <w:rFonts w:hint="default"/>
      </w:rPr>
    </w:lvl>
    <w:lvl w:ilvl="5">
      <w:start w:val="1"/>
      <w:numFmt w:val="decimal"/>
      <w:isLgl/>
      <w:lvlText w:val="%1.%2.%3.%4.%5.%6"/>
      <w:lvlJc w:val="left"/>
      <w:pPr>
        <w:ind w:left="7435" w:hanging="1080"/>
      </w:pPr>
      <w:rPr>
        <w:rFonts w:hint="default"/>
      </w:rPr>
    </w:lvl>
    <w:lvl w:ilvl="6">
      <w:start w:val="1"/>
      <w:numFmt w:val="decimal"/>
      <w:isLgl/>
      <w:lvlText w:val="%1.%2.%3.%4.%5.%6.%7"/>
      <w:lvlJc w:val="left"/>
      <w:pPr>
        <w:ind w:left="8634" w:hanging="1080"/>
      </w:pPr>
      <w:rPr>
        <w:rFonts w:hint="default"/>
      </w:rPr>
    </w:lvl>
    <w:lvl w:ilvl="7">
      <w:start w:val="1"/>
      <w:numFmt w:val="decimal"/>
      <w:isLgl/>
      <w:lvlText w:val="%1.%2.%3.%4.%5.%6.%7.%8"/>
      <w:lvlJc w:val="left"/>
      <w:pPr>
        <w:ind w:left="10193" w:hanging="1440"/>
      </w:pPr>
      <w:rPr>
        <w:rFonts w:hint="default"/>
      </w:rPr>
    </w:lvl>
    <w:lvl w:ilvl="8">
      <w:start w:val="1"/>
      <w:numFmt w:val="decimal"/>
      <w:isLgl/>
      <w:lvlText w:val="%1.%2.%3.%4.%5.%6.%7.%8.%9"/>
      <w:lvlJc w:val="left"/>
      <w:pPr>
        <w:ind w:left="11392" w:hanging="1440"/>
      </w:pPr>
      <w:rPr>
        <w:rFonts w:hint="default"/>
      </w:rPr>
    </w:lvl>
  </w:abstractNum>
  <w:abstractNum w:abstractNumId="9"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10" w15:restartNumberingAfterBreak="0">
    <w:nsid w:val="280D3AEF"/>
    <w:multiLevelType w:val="hybridMultilevel"/>
    <w:tmpl w:val="68866898"/>
    <w:lvl w:ilvl="0" w:tplc="AB625670">
      <w:start w:val="1"/>
      <w:numFmt w:val="lowerLetter"/>
      <w:lvlText w:val="%1."/>
      <w:lvlJc w:val="left"/>
      <w:pPr>
        <w:tabs>
          <w:tab w:val="num" w:pos="885"/>
        </w:tabs>
        <w:ind w:left="885" w:hanging="360"/>
      </w:pPr>
      <w:rPr>
        <w:rFonts w:hint="default"/>
      </w:rPr>
    </w:lvl>
    <w:lvl w:ilvl="1" w:tplc="0C0A0019" w:tentative="1">
      <w:start w:val="1"/>
      <w:numFmt w:val="lowerLetter"/>
      <w:lvlText w:val="%2."/>
      <w:lvlJc w:val="left"/>
      <w:pPr>
        <w:tabs>
          <w:tab w:val="num" w:pos="1605"/>
        </w:tabs>
        <w:ind w:left="1605" w:hanging="360"/>
      </w:pPr>
    </w:lvl>
    <w:lvl w:ilvl="2" w:tplc="0C0A001B" w:tentative="1">
      <w:start w:val="1"/>
      <w:numFmt w:val="lowerRoman"/>
      <w:lvlText w:val="%3."/>
      <w:lvlJc w:val="right"/>
      <w:pPr>
        <w:tabs>
          <w:tab w:val="num" w:pos="2325"/>
        </w:tabs>
        <w:ind w:left="2325" w:hanging="180"/>
      </w:pPr>
    </w:lvl>
    <w:lvl w:ilvl="3" w:tplc="0C0A000F" w:tentative="1">
      <w:start w:val="1"/>
      <w:numFmt w:val="decimal"/>
      <w:lvlText w:val="%4."/>
      <w:lvlJc w:val="left"/>
      <w:pPr>
        <w:tabs>
          <w:tab w:val="num" w:pos="3045"/>
        </w:tabs>
        <w:ind w:left="3045" w:hanging="360"/>
      </w:pPr>
    </w:lvl>
    <w:lvl w:ilvl="4" w:tplc="0C0A0019" w:tentative="1">
      <w:start w:val="1"/>
      <w:numFmt w:val="lowerLetter"/>
      <w:lvlText w:val="%5."/>
      <w:lvlJc w:val="left"/>
      <w:pPr>
        <w:tabs>
          <w:tab w:val="num" w:pos="3765"/>
        </w:tabs>
        <w:ind w:left="3765" w:hanging="360"/>
      </w:pPr>
    </w:lvl>
    <w:lvl w:ilvl="5" w:tplc="0C0A001B" w:tentative="1">
      <w:start w:val="1"/>
      <w:numFmt w:val="lowerRoman"/>
      <w:lvlText w:val="%6."/>
      <w:lvlJc w:val="right"/>
      <w:pPr>
        <w:tabs>
          <w:tab w:val="num" w:pos="4485"/>
        </w:tabs>
        <w:ind w:left="4485" w:hanging="180"/>
      </w:pPr>
    </w:lvl>
    <w:lvl w:ilvl="6" w:tplc="0C0A000F" w:tentative="1">
      <w:start w:val="1"/>
      <w:numFmt w:val="decimal"/>
      <w:lvlText w:val="%7."/>
      <w:lvlJc w:val="left"/>
      <w:pPr>
        <w:tabs>
          <w:tab w:val="num" w:pos="5205"/>
        </w:tabs>
        <w:ind w:left="5205" w:hanging="360"/>
      </w:pPr>
    </w:lvl>
    <w:lvl w:ilvl="7" w:tplc="0C0A0019" w:tentative="1">
      <w:start w:val="1"/>
      <w:numFmt w:val="lowerLetter"/>
      <w:lvlText w:val="%8."/>
      <w:lvlJc w:val="left"/>
      <w:pPr>
        <w:tabs>
          <w:tab w:val="num" w:pos="5925"/>
        </w:tabs>
        <w:ind w:left="5925" w:hanging="360"/>
      </w:pPr>
    </w:lvl>
    <w:lvl w:ilvl="8" w:tplc="0C0A001B" w:tentative="1">
      <w:start w:val="1"/>
      <w:numFmt w:val="lowerRoman"/>
      <w:lvlText w:val="%9."/>
      <w:lvlJc w:val="right"/>
      <w:pPr>
        <w:tabs>
          <w:tab w:val="num" w:pos="6645"/>
        </w:tabs>
        <w:ind w:left="6645" w:hanging="180"/>
      </w:pPr>
    </w:lvl>
  </w:abstractNum>
  <w:abstractNum w:abstractNumId="11" w15:restartNumberingAfterBreak="0">
    <w:nsid w:val="290D1FBE"/>
    <w:multiLevelType w:val="hybridMultilevel"/>
    <w:tmpl w:val="96F6C1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016720A"/>
    <w:multiLevelType w:val="multilevel"/>
    <w:tmpl w:val="22B2870C"/>
    <w:lvl w:ilvl="0">
      <w:start w:val="1"/>
      <w:numFmt w:val="decimal"/>
      <w:lvlText w:val="%1."/>
      <w:lvlJc w:val="left"/>
      <w:pPr>
        <w:tabs>
          <w:tab w:val="num" w:pos="885"/>
        </w:tabs>
        <w:ind w:left="885" w:hanging="360"/>
      </w:pPr>
    </w:lvl>
    <w:lvl w:ilvl="1">
      <w:start w:val="1"/>
      <w:numFmt w:val="lowerLetter"/>
      <w:lvlText w:val="%2."/>
      <w:lvlJc w:val="left"/>
      <w:pPr>
        <w:tabs>
          <w:tab w:val="num" w:pos="1605"/>
        </w:tabs>
        <w:ind w:left="1605" w:hanging="360"/>
      </w:pPr>
    </w:lvl>
    <w:lvl w:ilvl="2">
      <w:start w:val="1"/>
      <w:numFmt w:val="lowerRoman"/>
      <w:lvlText w:val="%3."/>
      <w:lvlJc w:val="right"/>
      <w:pPr>
        <w:tabs>
          <w:tab w:val="num" w:pos="2325"/>
        </w:tabs>
        <w:ind w:left="2325" w:hanging="180"/>
      </w:pPr>
    </w:lvl>
    <w:lvl w:ilvl="3">
      <w:start w:val="1"/>
      <w:numFmt w:val="decimal"/>
      <w:lvlText w:val="%4."/>
      <w:lvlJc w:val="left"/>
      <w:pPr>
        <w:tabs>
          <w:tab w:val="num" w:pos="3045"/>
        </w:tabs>
        <w:ind w:left="3045" w:hanging="360"/>
      </w:pPr>
    </w:lvl>
    <w:lvl w:ilvl="4">
      <w:start w:val="1"/>
      <w:numFmt w:val="lowerLetter"/>
      <w:lvlText w:val="%5."/>
      <w:lvlJc w:val="left"/>
      <w:pPr>
        <w:tabs>
          <w:tab w:val="num" w:pos="3765"/>
        </w:tabs>
        <w:ind w:left="3765" w:hanging="360"/>
      </w:pPr>
    </w:lvl>
    <w:lvl w:ilvl="5">
      <w:start w:val="1"/>
      <w:numFmt w:val="lowerRoman"/>
      <w:lvlText w:val="%6."/>
      <w:lvlJc w:val="right"/>
      <w:pPr>
        <w:tabs>
          <w:tab w:val="num" w:pos="4485"/>
        </w:tabs>
        <w:ind w:left="4485" w:hanging="180"/>
      </w:pPr>
    </w:lvl>
    <w:lvl w:ilvl="6">
      <w:start w:val="1"/>
      <w:numFmt w:val="decimal"/>
      <w:lvlText w:val="%7."/>
      <w:lvlJc w:val="left"/>
      <w:pPr>
        <w:tabs>
          <w:tab w:val="num" w:pos="5205"/>
        </w:tabs>
        <w:ind w:left="5205" w:hanging="360"/>
      </w:pPr>
    </w:lvl>
    <w:lvl w:ilvl="7">
      <w:start w:val="1"/>
      <w:numFmt w:val="lowerLetter"/>
      <w:lvlText w:val="%8."/>
      <w:lvlJc w:val="left"/>
      <w:pPr>
        <w:tabs>
          <w:tab w:val="num" w:pos="5925"/>
        </w:tabs>
        <w:ind w:left="5925" w:hanging="360"/>
      </w:pPr>
    </w:lvl>
    <w:lvl w:ilvl="8">
      <w:start w:val="1"/>
      <w:numFmt w:val="lowerRoman"/>
      <w:lvlText w:val="%9."/>
      <w:lvlJc w:val="right"/>
      <w:pPr>
        <w:tabs>
          <w:tab w:val="num" w:pos="6645"/>
        </w:tabs>
        <w:ind w:left="6645" w:hanging="180"/>
      </w:pPr>
    </w:lvl>
  </w:abstractNum>
  <w:abstractNum w:abstractNumId="13" w15:restartNumberingAfterBreak="0">
    <w:nsid w:val="30382193"/>
    <w:multiLevelType w:val="hybridMultilevel"/>
    <w:tmpl w:val="36802FFC"/>
    <w:lvl w:ilvl="0" w:tplc="5F00DBE2">
      <w:start w:val="5"/>
      <w:numFmt w:val="decimalZero"/>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0D51646"/>
    <w:multiLevelType w:val="hybridMultilevel"/>
    <w:tmpl w:val="D6647D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12061D5"/>
    <w:multiLevelType w:val="multilevel"/>
    <w:tmpl w:val="0938F7F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9F2475D"/>
    <w:multiLevelType w:val="multilevel"/>
    <w:tmpl w:val="0EA6329C"/>
    <w:lvl w:ilvl="0">
      <w:start w:val="2"/>
      <w:numFmt w:val="decimalZero"/>
      <w:lvlText w:val="%1"/>
      <w:lvlJc w:val="left"/>
      <w:pPr>
        <w:ind w:left="720" w:hanging="360"/>
      </w:pPr>
      <w:rPr>
        <w:rFonts w:hint="default"/>
        <w:b w:val="0"/>
      </w:rPr>
    </w:lvl>
    <w:lvl w:ilvl="1">
      <w:start w:val="2"/>
      <w:numFmt w:val="decimal"/>
      <w:isLgl/>
      <w:lvlText w:val="%1.%2"/>
      <w:lvlJc w:val="left"/>
      <w:pPr>
        <w:ind w:left="1934" w:hanging="375"/>
      </w:pPr>
      <w:rPr>
        <w:rFonts w:hint="default"/>
        <w:sz w:val="18"/>
        <w:szCs w:val="18"/>
      </w:rPr>
    </w:lvl>
    <w:lvl w:ilvl="2">
      <w:start w:val="1"/>
      <w:numFmt w:val="decimal"/>
      <w:isLgl/>
      <w:lvlText w:val="%1.%2.%3"/>
      <w:lvlJc w:val="left"/>
      <w:pPr>
        <w:ind w:left="3478" w:hanging="720"/>
      </w:pPr>
      <w:rPr>
        <w:rFonts w:hint="default"/>
      </w:rPr>
    </w:lvl>
    <w:lvl w:ilvl="3">
      <w:start w:val="1"/>
      <w:numFmt w:val="decimal"/>
      <w:isLgl/>
      <w:lvlText w:val="%1.%2.%3.%4"/>
      <w:lvlJc w:val="left"/>
      <w:pPr>
        <w:ind w:left="4677" w:hanging="720"/>
      </w:pPr>
      <w:rPr>
        <w:rFonts w:hint="default"/>
      </w:rPr>
    </w:lvl>
    <w:lvl w:ilvl="4">
      <w:start w:val="1"/>
      <w:numFmt w:val="decimal"/>
      <w:isLgl/>
      <w:lvlText w:val="%1.%2.%3.%4.%5"/>
      <w:lvlJc w:val="left"/>
      <w:pPr>
        <w:ind w:left="5876" w:hanging="720"/>
      </w:pPr>
      <w:rPr>
        <w:rFonts w:hint="default"/>
      </w:rPr>
    </w:lvl>
    <w:lvl w:ilvl="5">
      <w:start w:val="1"/>
      <w:numFmt w:val="decimal"/>
      <w:isLgl/>
      <w:lvlText w:val="%1.%2.%3.%4.%5.%6"/>
      <w:lvlJc w:val="left"/>
      <w:pPr>
        <w:ind w:left="7435" w:hanging="1080"/>
      </w:pPr>
      <w:rPr>
        <w:rFonts w:hint="default"/>
      </w:rPr>
    </w:lvl>
    <w:lvl w:ilvl="6">
      <w:start w:val="1"/>
      <w:numFmt w:val="decimal"/>
      <w:isLgl/>
      <w:lvlText w:val="%1.%2.%3.%4.%5.%6.%7"/>
      <w:lvlJc w:val="left"/>
      <w:pPr>
        <w:ind w:left="8634" w:hanging="1080"/>
      </w:pPr>
      <w:rPr>
        <w:rFonts w:hint="default"/>
      </w:rPr>
    </w:lvl>
    <w:lvl w:ilvl="7">
      <w:start w:val="1"/>
      <w:numFmt w:val="decimal"/>
      <w:isLgl/>
      <w:lvlText w:val="%1.%2.%3.%4.%5.%6.%7.%8"/>
      <w:lvlJc w:val="left"/>
      <w:pPr>
        <w:ind w:left="10193" w:hanging="1440"/>
      </w:pPr>
      <w:rPr>
        <w:rFonts w:hint="default"/>
      </w:rPr>
    </w:lvl>
    <w:lvl w:ilvl="8">
      <w:start w:val="1"/>
      <w:numFmt w:val="decimal"/>
      <w:isLgl/>
      <w:lvlText w:val="%1.%2.%3.%4.%5.%6.%7.%8.%9"/>
      <w:lvlJc w:val="left"/>
      <w:pPr>
        <w:ind w:left="11392" w:hanging="1440"/>
      </w:pPr>
      <w:rPr>
        <w:rFonts w:hint="default"/>
      </w:rPr>
    </w:lvl>
  </w:abstractNum>
  <w:abstractNum w:abstractNumId="17" w15:restartNumberingAfterBreak="0">
    <w:nsid w:val="3C4C5E88"/>
    <w:multiLevelType w:val="hybridMultilevel"/>
    <w:tmpl w:val="ABEAE5D2"/>
    <w:lvl w:ilvl="0" w:tplc="FFE2045C">
      <w:start w:val="1"/>
      <w:numFmt w:val="decimalZer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E934F6E"/>
    <w:multiLevelType w:val="multilevel"/>
    <w:tmpl w:val="CD7EDACE"/>
    <w:lvl w:ilvl="0">
      <w:start w:val="1"/>
      <w:numFmt w:val="decimal"/>
      <w:lvlText w:val="%1."/>
      <w:lvlJc w:val="left"/>
      <w:pPr>
        <w:ind w:left="360" w:hanging="360"/>
      </w:pPr>
      <w:rPr>
        <w:rFonts w:hint="default"/>
      </w:rPr>
    </w:lvl>
    <w:lvl w:ilvl="1">
      <w:start w:val="3"/>
      <w:numFmt w:val="decimal"/>
      <w:lvlText w:val="%1.%2."/>
      <w:lvlJc w:val="left"/>
      <w:pPr>
        <w:ind w:left="191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F3516D2"/>
    <w:multiLevelType w:val="multilevel"/>
    <w:tmpl w:val="30E297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27704BD"/>
    <w:multiLevelType w:val="hybridMultilevel"/>
    <w:tmpl w:val="2DA6A23E"/>
    <w:lvl w:ilvl="0" w:tplc="0C0A0001">
      <w:start w:val="1"/>
      <w:numFmt w:val="bullet"/>
      <w:lvlText w:val=""/>
      <w:lvlJc w:val="left"/>
      <w:pPr>
        <w:tabs>
          <w:tab w:val="num" w:pos="1605"/>
        </w:tabs>
        <w:ind w:left="1605" w:hanging="360"/>
      </w:pPr>
      <w:rPr>
        <w:rFonts w:ascii="Symbol" w:hAnsi="Symbol" w:hint="default"/>
      </w:rPr>
    </w:lvl>
    <w:lvl w:ilvl="1" w:tplc="0C0A000F">
      <w:start w:val="1"/>
      <w:numFmt w:val="decimal"/>
      <w:lvlText w:val="%2."/>
      <w:lvlJc w:val="left"/>
      <w:pPr>
        <w:tabs>
          <w:tab w:val="num" w:pos="2325"/>
        </w:tabs>
        <w:ind w:left="2325" w:hanging="360"/>
      </w:pPr>
      <w:rPr>
        <w:rFonts w:hint="default"/>
      </w:rPr>
    </w:lvl>
    <w:lvl w:ilvl="2" w:tplc="0C0A0005" w:tentative="1">
      <w:start w:val="1"/>
      <w:numFmt w:val="bullet"/>
      <w:lvlText w:val=""/>
      <w:lvlJc w:val="left"/>
      <w:pPr>
        <w:tabs>
          <w:tab w:val="num" w:pos="3045"/>
        </w:tabs>
        <w:ind w:left="3045" w:hanging="360"/>
      </w:pPr>
      <w:rPr>
        <w:rFonts w:ascii="Wingdings" w:hAnsi="Wingdings" w:hint="default"/>
      </w:rPr>
    </w:lvl>
    <w:lvl w:ilvl="3" w:tplc="0C0A0001" w:tentative="1">
      <w:start w:val="1"/>
      <w:numFmt w:val="bullet"/>
      <w:lvlText w:val=""/>
      <w:lvlJc w:val="left"/>
      <w:pPr>
        <w:tabs>
          <w:tab w:val="num" w:pos="3765"/>
        </w:tabs>
        <w:ind w:left="3765" w:hanging="360"/>
      </w:pPr>
      <w:rPr>
        <w:rFonts w:ascii="Symbol" w:hAnsi="Symbol" w:hint="default"/>
      </w:rPr>
    </w:lvl>
    <w:lvl w:ilvl="4" w:tplc="0C0A0003" w:tentative="1">
      <w:start w:val="1"/>
      <w:numFmt w:val="bullet"/>
      <w:lvlText w:val="o"/>
      <w:lvlJc w:val="left"/>
      <w:pPr>
        <w:tabs>
          <w:tab w:val="num" w:pos="4485"/>
        </w:tabs>
        <w:ind w:left="4485" w:hanging="360"/>
      </w:pPr>
      <w:rPr>
        <w:rFonts w:ascii="Courier New" w:hAnsi="Courier New" w:cs="Courier New" w:hint="default"/>
      </w:rPr>
    </w:lvl>
    <w:lvl w:ilvl="5" w:tplc="0C0A0005" w:tentative="1">
      <w:start w:val="1"/>
      <w:numFmt w:val="bullet"/>
      <w:lvlText w:val=""/>
      <w:lvlJc w:val="left"/>
      <w:pPr>
        <w:tabs>
          <w:tab w:val="num" w:pos="5205"/>
        </w:tabs>
        <w:ind w:left="5205" w:hanging="360"/>
      </w:pPr>
      <w:rPr>
        <w:rFonts w:ascii="Wingdings" w:hAnsi="Wingdings" w:hint="default"/>
      </w:rPr>
    </w:lvl>
    <w:lvl w:ilvl="6" w:tplc="0C0A0001" w:tentative="1">
      <w:start w:val="1"/>
      <w:numFmt w:val="bullet"/>
      <w:lvlText w:val=""/>
      <w:lvlJc w:val="left"/>
      <w:pPr>
        <w:tabs>
          <w:tab w:val="num" w:pos="5925"/>
        </w:tabs>
        <w:ind w:left="5925" w:hanging="360"/>
      </w:pPr>
      <w:rPr>
        <w:rFonts w:ascii="Symbol" w:hAnsi="Symbol" w:hint="default"/>
      </w:rPr>
    </w:lvl>
    <w:lvl w:ilvl="7" w:tplc="0C0A0003" w:tentative="1">
      <w:start w:val="1"/>
      <w:numFmt w:val="bullet"/>
      <w:lvlText w:val="o"/>
      <w:lvlJc w:val="left"/>
      <w:pPr>
        <w:tabs>
          <w:tab w:val="num" w:pos="6645"/>
        </w:tabs>
        <w:ind w:left="6645" w:hanging="360"/>
      </w:pPr>
      <w:rPr>
        <w:rFonts w:ascii="Courier New" w:hAnsi="Courier New" w:cs="Courier New" w:hint="default"/>
      </w:rPr>
    </w:lvl>
    <w:lvl w:ilvl="8" w:tplc="0C0A0005" w:tentative="1">
      <w:start w:val="1"/>
      <w:numFmt w:val="bullet"/>
      <w:lvlText w:val=""/>
      <w:lvlJc w:val="left"/>
      <w:pPr>
        <w:tabs>
          <w:tab w:val="num" w:pos="7365"/>
        </w:tabs>
        <w:ind w:left="7365" w:hanging="360"/>
      </w:pPr>
      <w:rPr>
        <w:rFonts w:ascii="Wingdings" w:hAnsi="Wingdings" w:hint="default"/>
      </w:rPr>
    </w:lvl>
  </w:abstractNum>
  <w:abstractNum w:abstractNumId="21" w15:restartNumberingAfterBreak="0">
    <w:nsid w:val="489B16F9"/>
    <w:multiLevelType w:val="hybridMultilevel"/>
    <w:tmpl w:val="F864B2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EB238BE"/>
    <w:multiLevelType w:val="hybridMultilevel"/>
    <w:tmpl w:val="E79CD098"/>
    <w:lvl w:ilvl="0" w:tplc="3D7AFE2E">
      <w:start w:val="2"/>
      <w:numFmt w:val="bullet"/>
      <w:lvlText w:val="-"/>
      <w:lvlJc w:val="left"/>
      <w:pPr>
        <w:ind w:left="644" w:hanging="360"/>
      </w:pPr>
      <w:rPr>
        <w:rFonts w:ascii="Calibri" w:eastAsia="Times New Roman" w:hAnsi="Calibri" w:cs="Calibr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3"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A146C9"/>
    <w:multiLevelType w:val="multilevel"/>
    <w:tmpl w:val="954637BE"/>
    <w:lvl w:ilvl="0">
      <w:start w:val="1"/>
      <w:numFmt w:val="decimal"/>
      <w:lvlText w:val="%1."/>
      <w:lvlJc w:val="left"/>
      <w:pPr>
        <w:ind w:left="360" w:hanging="360"/>
      </w:pPr>
      <w:rPr>
        <w:rFonts w:hint="default"/>
      </w:rPr>
    </w:lvl>
    <w:lvl w:ilvl="1">
      <w:start w:val="4"/>
      <w:numFmt w:val="decimal"/>
      <w:lvlText w:val="%1.%2."/>
      <w:lvlJc w:val="left"/>
      <w:pPr>
        <w:ind w:left="1919" w:hanging="360"/>
      </w:pPr>
      <w:rPr>
        <w:rFonts w:hint="default"/>
      </w:rPr>
    </w:lvl>
    <w:lvl w:ilvl="2">
      <w:start w:val="1"/>
      <w:numFmt w:val="decimal"/>
      <w:lvlText w:val="%1.%2.%3."/>
      <w:lvlJc w:val="left"/>
      <w:pPr>
        <w:ind w:left="3838" w:hanging="720"/>
      </w:pPr>
      <w:rPr>
        <w:rFonts w:hint="default"/>
      </w:rPr>
    </w:lvl>
    <w:lvl w:ilvl="3">
      <w:start w:val="1"/>
      <w:numFmt w:val="decimal"/>
      <w:lvlText w:val="%1.%2.%3.%4."/>
      <w:lvlJc w:val="left"/>
      <w:pPr>
        <w:ind w:left="5397" w:hanging="720"/>
      </w:pPr>
      <w:rPr>
        <w:rFonts w:hint="default"/>
      </w:rPr>
    </w:lvl>
    <w:lvl w:ilvl="4">
      <w:start w:val="1"/>
      <w:numFmt w:val="decimal"/>
      <w:lvlText w:val="%1.%2.%3.%4.%5."/>
      <w:lvlJc w:val="left"/>
      <w:pPr>
        <w:ind w:left="7316" w:hanging="1080"/>
      </w:pPr>
      <w:rPr>
        <w:rFonts w:hint="default"/>
      </w:rPr>
    </w:lvl>
    <w:lvl w:ilvl="5">
      <w:start w:val="1"/>
      <w:numFmt w:val="decimal"/>
      <w:lvlText w:val="%1.%2.%3.%4.%5.%6."/>
      <w:lvlJc w:val="left"/>
      <w:pPr>
        <w:ind w:left="8875" w:hanging="1080"/>
      </w:pPr>
      <w:rPr>
        <w:rFonts w:hint="default"/>
      </w:rPr>
    </w:lvl>
    <w:lvl w:ilvl="6">
      <w:start w:val="1"/>
      <w:numFmt w:val="decimal"/>
      <w:lvlText w:val="%1.%2.%3.%4.%5.%6.%7."/>
      <w:lvlJc w:val="left"/>
      <w:pPr>
        <w:ind w:left="10434" w:hanging="1080"/>
      </w:pPr>
      <w:rPr>
        <w:rFonts w:hint="default"/>
      </w:rPr>
    </w:lvl>
    <w:lvl w:ilvl="7">
      <w:start w:val="1"/>
      <w:numFmt w:val="decimal"/>
      <w:lvlText w:val="%1.%2.%3.%4.%5.%6.%7.%8."/>
      <w:lvlJc w:val="left"/>
      <w:pPr>
        <w:ind w:left="12353" w:hanging="1440"/>
      </w:pPr>
      <w:rPr>
        <w:rFonts w:hint="default"/>
      </w:rPr>
    </w:lvl>
    <w:lvl w:ilvl="8">
      <w:start w:val="1"/>
      <w:numFmt w:val="decimal"/>
      <w:lvlText w:val="%1.%2.%3.%4.%5.%6.%7.%8.%9."/>
      <w:lvlJc w:val="left"/>
      <w:pPr>
        <w:ind w:left="13912" w:hanging="1440"/>
      </w:pPr>
      <w:rPr>
        <w:rFonts w:hint="default"/>
      </w:rPr>
    </w:lvl>
  </w:abstractNum>
  <w:abstractNum w:abstractNumId="25"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EEB1DB1"/>
    <w:multiLevelType w:val="hybridMultilevel"/>
    <w:tmpl w:val="760299AC"/>
    <w:lvl w:ilvl="0" w:tplc="CC682700">
      <w:start w:val="2"/>
      <w:numFmt w:val="decimalZero"/>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959500C"/>
    <w:multiLevelType w:val="hybridMultilevel"/>
    <w:tmpl w:val="048E14A2"/>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C0F4B07"/>
    <w:multiLevelType w:val="hybridMultilevel"/>
    <w:tmpl w:val="FD684074"/>
    <w:lvl w:ilvl="0" w:tplc="0C0A0001">
      <w:start w:val="1"/>
      <w:numFmt w:val="bullet"/>
      <w:lvlText w:val=""/>
      <w:lvlJc w:val="left"/>
      <w:pPr>
        <w:ind w:left="641" w:hanging="360"/>
      </w:pPr>
      <w:rPr>
        <w:rFonts w:ascii="Symbol" w:hAnsi="Symbol" w:hint="default"/>
      </w:rPr>
    </w:lvl>
    <w:lvl w:ilvl="1" w:tplc="0C0A0003" w:tentative="1">
      <w:start w:val="1"/>
      <w:numFmt w:val="bullet"/>
      <w:lvlText w:val="o"/>
      <w:lvlJc w:val="left"/>
      <w:pPr>
        <w:ind w:left="1361" w:hanging="360"/>
      </w:pPr>
      <w:rPr>
        <w:rFonts w:ascii="Courier New" w:hAnsi="Courier New" w:cs="Courier New" w:hint="default"/>
      </w:rPr>
    </w:lvl>
    <w:lvl w:ilvl="2" w:tplc="0C0A0005" w:tentative="1">
      <w:start w:val="1"/>
      <w:numFmt w:val="bullet"/>
      <w:lvlText w:val=""/>
      <w:lvlJc w:val="left"/>
      <w:pPr>
        <w:ind w:left="2081" w:hanging="360"/>
      </w:pPr>
      <w:rPr>
        <w:rFonts w:ascii="Wingdings" w:hAnsi="Wingdings" w:hint="default"/>
      </w:rPr>
    </w:lvl>
    <w:lvl w:ilvl="3" w:tplc="0C0A0001" w:tentative="1">
      <w:start w:val="1"/>
      <w:numFmt w:val="bullet"/>
      <w:lvlText w:val=""/>
      <w:lvlJc w:val="left"/>
      <w:pPr>
        <w:ind w:left="2801" w:hanging="360"/>
      </w:pPr>
      <w:rPr>
        <w:rFonts w:ascii="Symbol" w:hAnsi="Symbol" w:hint="default"/>
      </w:rPr>
    </w:lvl>
    <w:lvl w:ilvl="4" w:tplc="0C0A0003" w:tentative="1">
      <w:start w:val="1"/>
      <w:numFmt w:val="bullet"/>
      <w:lvlText w:val="o"/>
      <w:lvlJc w:val="left"/>
      <w:pPr>
        <w:ind w:left="3521" w:hanging="360"/>
      </w:pPr>
      <w:rPr>
        <w:rFonts w:ascii="Courier New" w:hAnsi="Courier New" w:cs="Courier New" w:hint="default"/>
      </w:rPr>
    </w:lvl>
    <w:lvl w:ilvl="5" w:tplc="0C0A0005" w:tentative="1">
      <w:start w:val="1"/>
      <w:numFmt w:val="bullet"/>
      <w:lvlText w:val=""/>
      <w:lvlJc w:val="left"/>
      <w:pPr>
        <w:ind w:left="4241" w:hanging="360"/>
      </w:pPr>
      <w:rPr>
        <w:rFonts w:ascii="Wingdings" w:hAnsi="Wingdings" w:hint="default"/>
      </w:rPr>
    </w:lvl>
    <w:lvl w:ilvl="6" w:tplc="0C0A0001" w:tentative="1">
      <w:start w:val="1"/>
      <w:numFmt w:val="bullet"/>
      <w:lvlText w:val=""/>
      <w:lvlJc w:val="left"/>
      <w:pPr>
        <w:ind w:left="4961" w:hanging="360"/>
      </w:pPr>
      <w:rPr>
        <w:rFonts w:ascii="Symbol" w:hAnsi="Symbol" w:hint="default"/>
      </w:rPr>
    </w:lvl>
    <w:lvl w:ilvl="7" w:tplc="0C0A0003" w:tentative="1">
      <w:start w:val="1"/>
      <w:numFmt w:val="bullet"/>
      <w:lvlText w:val="o"/>
      <w:lvlJc w:val="left"/>
      <w:pPr>
        <w:ind w:left="5681" w:hanging="360"/>
      </w:pPr>
      <w:rPr>
        <w:rFonts w:ascii="Courier New" w:hAnsi="Courier New" w:cs="Courier New" w:hint="default"/>
      </w:rPr>
    </w:lvl>
    <w:lvl w:ilvl="8" w:tplc="0C0A0005" w:tentative="1">
      <w:start w:val="1"/>
      <w:numFmt w:val="bullet"/>
      <w:lvlText w:val=""/>
      <w:lvlJc w:val="left"/>
      <w:pPr>
        <w:ind w:left="6401" w:hanging="360"/>
      </w:pPr>
      <w:rPr>
        <w:rFonts w:ascii="Wingdings" w:hAnsi="Wingdings" w:hint="default"/>
      </w:rPr>
    </w:lvl>
  </w:abstractNum>
  <w:abstractNum w:abstractNumId="29" w15:restartNumberingAfterBreak="0">
    <w:nsid w:val="75CB3107"/>
    <w:multiLevelType w:val="hybridMultilevel"/>
    <w:tmpl w:val="DF6E204C"/>
    <w:lvl w:ilvl="0" w:tplc="6DE0C468">
      <w:start w:val="1"/>
      <w:numFmt w:val="decimalZero"/>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9213BBF"/>
    <w:multiLevelType w:val="hybridMultilevel"/>
    <w:tmpl w:val="DF6E204C"/>
    <w:lvl w:ilvl="0" w:tplc="6DE0C468">
      <w:start w:val="1"/>
      <w:numFmt w:val="decimalZero"/>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32" w15:restartNumberingAfterBreak="0">
    <w:nsid w:val="7DB4253C"/>
    <w:multiLevelType w:val="hybridMultilevel"/>
    <w:tmpl w:val="C58AFC38"/>
    <w:lvl w:ilvl="0" w:tplc="5860F788">
      <w:start w:val="5"/>
      <w:numFmt w:val="decimalZero"/>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DB44876"/>
    <w:multiLevelType w:val="multilevel"/>
    <w:tmpl w:val="295E72E2"/>
    <w:lvl w:ilvl="0">
      <w:start w:val="1"/>
      <w:numFmt w:val="decimal"/>
      <w:lvlText w:val="%1."/>
      <w:lvlJc w:val="left"/>
      <w:pPr>
        <w:ind w:left="720" w:hanging="360"/>
      </w:pPr>
      <w:rPr>
        <w:rFonts w:hint="default"/>
        <w:b/>
      </w:rPr>
    </w:lvl>
    <w:lvl w:ilvl="1">
      <w:start w:val="14"/>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1"/>
  </w:num>
  <w:num w:numId="2">
    <w:abstractNumId w:val="23"/>
  </w:num>
  <w:num w:numId="3">
    <w:abstractNumId w:val="25"/>
  </w:num>
  <w:num w:numId="4">
    <w:abstractNumId w:val="9"/>
  </w:num>
  <w:num w:numId="5">
    <w:abstractNumId w:val="20"/>
  </w:num>
  <w:num w:numId="6">
    <w:abstractNumId w:val="2"/>
  </w:num>
  <w:num w:numId="7">
    <w:abstractNumId w:val="10"/>
  </w:num>
  <w:num w:numId="8">
    <w:abstractNumId w:val="7"/>
  </w:num>
  <w:num w:numId="9">
    <w:abstractNumId w:val="12"/>
  </w:num>
  <w:num w:numId="10">
    <w:abstractNumId w:val="0"/>
  </w:num>
  <w:num w:numId="11">
    <w:abstractNumId w:val="28"/>
  </w:num>
  <w:num w:numId="12">
    <w:abstractNumId w:val="5"/>
  </w:num>
  <w:num w:numId="13">
    <w:abstractNumId w:val="14"/>
  </w:num>
  <w:num w:numId="14">
    <w:abstractNumId w:val="11"/>
  </w:num>
  <w:num w:numId="15">
    <w:abstractNumId w:val="33"/>
  </w:num>
  <w:num w:numId="16">
    <w:abstractNumId w:val="17"/>
  </w:num>
  <w:num w:numId="17">
    <w:abstractNumId w:val="3"/>
  </w:num>
  <w:num w:numId="18">
    <w:abstractNumId w:val="18"/>
  </w:num>
  <w:num w:numId="19">
    <w:abstractNumId w:val="19"/>
  </w:num>
  <w:num w:numId="20">
    <w:abstractNumId w:val="15"/>
  </w:num>
  <w:num w:numId="21">
    <w:abstractNumId w:val="24"/>
  </w:num>
  <w:num w:numId="22">
    <w:abstractNumId w:val="32"/>
  </w:num>
  <w:num w:numId="23">
    <w:abstractNumId w:val="13"/>
  </w:num>
  <w:num w:numId="24">
    <w:abstractNumId w:val="8"/>
  </w:num>
  <w:num w:numId="25">
    <w:abstractNumId w:val="16"/>
  </w:num>
  <w:num w:numId="26">
    <w:abstractNumId w:val="1"/>
  </w:num>
  <w:num w:numId="27">
    <w:abstractNumId w:val="22"/>
  </w:num>
  <w:num w:numId="28">
    <w:abstractNumId w:val="29"/>
  </w:num>
  <w:num w:numId="29">
    <w:abstractNumId w:val="21"/>
  </w:num>
  <w:num w:numId="30">
    <w:abstractNumId w:val="27"/>
  </w:num>
  <w:num w:numId="31">
    <w:abstractNumId w:val="26"/>
  </w:num>
  <w:num w:numId="32">
    <w:abstractNumId w:val="30"/>
  </w:num>
  <w:num w:numId="33">
    <w:abstractNumId w:val="6"/>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QbBZbmp4Z4PbTWyvhXEvqC5t+VOg8wkwkmBFuPeYSsu8zMV/9RkIFHbJXaqhR6Kjzn8SE0BpjlLKZwVDvmo+w==" w:salt="lM8RD4N8WZPF2LNgJ2aO/g=="/>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5DB"/>
    <w:rsid w:val="0000086A"/>
    <w:rsid w:val="000017FD"/>
    <w:rsid w:val="00001A80"/>
    <w:rsid w:val="00001A9D"/>
    <w:rsid w:val="00001AB5"/>
    <w:rsid w:val="00002563"/>
    <w:rsid w:val="00003181"/>
    <w:rsid w:val="000034F9"/>
    <w:rsid w:val="0001368F"/>
    <w:rsid w:val="0001502C"/>
    <w:rsid w:val="000174C1"/>
    <w:rsid w:val="000210C6"/>
    <w:rsid w:val="00022B6D"/>
    <w:rsid w:val="00023381"/>
    <w:rsid w:val="00025FC7"/>
    <w:rsid w:val="00026124"/>
    <w:rsid w:val="000265A8"/>
    <w:rsid w:val="00026D89"/>
    <w:rsid w:val="00030667"/>
    <w:rsid w:val="00030B42"/>
    <w:rsid w:val="00031161"/>
    <w:rsid w:val="00031A01"/>
    <w:rsid w:val="00031FA3"/>
    <w:rsid w:val="00032509"/>
    <w:rsid w:val="000326F9"/>
    <w:rsid w:val="000328CB"/>
    <w:rsid w:val="00032CE9"/>
    <w:rsid w:val="00033511"/>
    <w:rsid w:val="00033DB8"/>
    <w:rsid w:val="00034F06"/>
    <w:rsid w:val="00035AD2"/>
    <w:rsid w:val="00035F51"/>
    <w:rsid w:val="000378D3"/>
    <w:rsid w:val="00037A53"/>
    <w:rsid w:val="00037AE5"/>
    <w:rsid w:val="000403E4"/>
    <w:rsid w:val="00041227"/>
    <w:rsid w:val="000438C6"/>
    <w:rsid w:val="00046A94"/>
    <w:rsid w:val="000477DB"/>
    <w:rsid w:val="00050626"/>
    <w:rsid w:val="00050E19"/>
    <w:rsid w:val="00050F98"/>
    <w:rsid w:val="0005718F"/>
    <w:rsid w:val="00057ACB"/>
    <w:rsid w:val="00057EAA"/>
    <w:rsid w:val="0006164A"/>
    <w:rsid w:val="00064ECE"/>
    <w:rsid w:val="00066459"/>
    <w:rsid w:val="0006694C"/>
    <w:rsid w:val="00067240"/>
    <w:rsid w:val="00067D02"/>
    <w:rsid w:val="00070B59"/>
    <w:rsid w:val="00073D12"/>
    <w:rsid w:val="000747D9"/>
    <w:rsid w:val="000815D9"/>
    <w:rsid w:val="00081CAC"/>
    <w:rsid w:val="00082CF1"/>
    <w:rsid w:val="000831DE"/>
    <w:rsid w:val="00084042"/>
    <w:rsid w:val="000843B2"/>
    <w:rsid w:val="0008513C"/>
    <w:rsid w:val="00090FA7"/>
    <w:rsid w:val="00091C4F"/>
    <w:rsid w:val="000949B6"/>
    <w:rsid w:val="00094AFE"/>
    <w:rsid w:val="0009534F"/>
    <w:rsid w:val="00095534"/>
    <w:rsid w:val="000A1062"/>
    <w:rsid w:val="000A1738"/>
    <w:rsid w:val="000A3F16"/>
    <w:rsid w:val="000A42A3"/>
    <w:rsid w:val="000A721E"/>
    <w:rsid w:val="000A7B69"/>
    <w:rsid w:val="000A7F11"/>
    <w:rsid w:val="000B002D"/>
    <w:rsid w:val="000B658A"/>
    <w:rsid w:val="000B65DB"/>
    <w:rsid w:val="000B6856"/>
    <w:rsid w:val="000C03E4"/>
    <w:rsid w:val="000C0E70"/>
    <w:rsid w:val="000C13D9"/>
    <w:rsid w:val="000C1841"/>
    <w:rsid w:val="000C1B8D"/>
    <w:rsid w:val="000C422C"/>
    <w:rsid w:val="000C4C07"/>
    <w:rsid w:val="000C5DEF"/>
    <w:rsid w:val="000D0D20"/>
    <w:rsid w:val="000D0EDD"/>
    <w:rsid w:val="000D2155"/>
    <w:rsid w:val="000D23CB"/>
    <w:rsid w:val="000D43BB"/>
    <w:rsid w:val="000D48CF"/>
    <w:rsid w:val="000D4FFD"/>
    <w:rsid w:val="000D58A0"/>
    <w:rsid w:val="000D58D7"/>
    <w:rsid w:val="000D5908"/>
    <w:rsid w:val="000D6B47"/>
    <w:rsid w:val="000E0DF1"/>
    <w:rsid w:val="000E27A4"/>
    <w:rsid w:val="000E31AC"/>
    <w:rsid w:val="000E6B9B"/>
    <w:rsid w:val="000E72CD"/>
    <w:rsid w:val="000F523A"/>
    <w:rsid w:val="000F6A4C"/>
    <w:rsid w:val="000F6C91"/>
    <w:rsid w:val="000F7F47"/>
    <w:rsid w:val="0010202E"/>
    <w:rsid w:val="0010239C"/>
    <w:rsid w:val="00103DB3"/>
    <w:rsid w:val="00107B15"/>
    <w:rsid w:val="00110184"/>
    <w:rsid w:val="00112A49"/>
    <w:rsid w:val="00113C11"/>
    <w:rsid w:val="0011547A"/>
    <w:rsid w:val="001167F7"/>
    <w:rsid w:val="00120D78"/>
    <w:rsid w:val="00121CC2"/>
    <w:rsid w:val="00122C9D"/>
    <w:rsid w:val="001235F2"/>
    <w:rsid w:val="00123D9C"/>
    <w:rsid w:val="00130BDF"/>
    <w:rsid w:val="00131A9B"/>
    <w:rsid w:val="0013258B"/>
    <w:rsid w:val="001333DA"/>
    <w:rsid w:val="00134E84"/>
    <w:rsid w:val="00136471"/>
    <w:rsid w:val="00136982"/>
    <w:rsid w:val="001376C9"/>
    <w:rsid w:val="001404C7"/>
    <w:rsid w:val="00143080"/>
    <w:rsid w:val="00144006"/>
    <w:rsid w:val="00144A10"/>
    <w:rsid w:val="00145BB8"/>
    <w:rsid w:val="00147EF0"/>
    <w:rsid w:val="0015055A"/>
    <w:rsid w:val="001520DE"/>
    <w:rsid w:val="0015264E"/>
    <w:rsid w:val="0015311B"/>
    <w:rsid w:val="00153CDB"/>
    <w:rsid w:val="001540FF"/>
    <w:rsid w:val="001550D2"/>
    <w:rsid w:val="001571E9"/>
    <w:rsid w:val="00160319"/>
    <w:rsid w:val="00161AC0"/>
    <w:rsid w:val="00161DFA"/>
    <w:rsid w:val="00163101"/>
    <w:rsid w:val="0016330D"/>
    <w:rsid w:val="001637CA"/>
    <w:rsid w:val="00163BBD"/>
    <w:rsid w:val="00166415"/>
    <w:rsid w:val="00166BDD"/>
    <w:rsid w:val="00167FDB"/>
    <w:rsid w:val="00171287"/>
    <w:rsid w:val="001713D1"/>
    <w:rsid w:val="00171BEA"/>
    <w:rsid w:val="00172192"/>
    <w:rsid w:val="00176C3E"/>
    <w:rsid w:val="0018038D"/>
    <w:rsid w:val="001829C8"/>
    <w:rsid w:val="00184C4A"/>
    <w:rsid w:val="00186B7F"/>
    <w:rsid w:val="00187EDE"/>
    <w:rsid w:val="0019071F"/>
    <w:rsid w:val="00190ECF"/>
    <w:rsid w:val="00191350"/>
    <w:rsid w:val="001933BA"/>
    <w:rsid w:val="001934CE"/>
    <w:rsid w:val="00193F2E"/>
    <w:rsid w:val="00194DF3"/>
    <w:rsid w:val="00194F9E"/>
    <w:rsid w:val="001964C7"/>
    <w:rsid w:val="001979C9"/>
    <w:rsid w:val="001A08F5"/>
    <w:rsid w:val="001A1FF6"/>
    <w:rsid w:val="001A3CA5"/>
    <w:rsid w:val="001A7C85"/>
    <w:rsid w:val="001B0AA4"/>
    <w:rsid w:val="001B0B1B"/>
    <w:rsid w:val="001B290B"/>
    <w:rsid w:val="001B3D33"/>
    <w:rsid w:val="001B63C7"/>
    <w:rsid w:val="001B7709"/>
    <w:rsid w:val="001C0938"/>
    <w:rsid w:val="001C12C9"/>
    <w:rsid w:val="001C1CE1"/>
    <w:rsid w:val="001C32AD"/>
    <w:rsid w:val="001C39D4"/>
    <w:rsid w:val="001C420F"/>
    <w:rsid w:val="001C460E"/>
    <w:rsid w:val="001C4872"/>
    <w:rsid w:val="001C538F"/>
    <w:rsid w:val="001C569F"/>
    <w:rsid w:val="001C601F"/>
    <w:rsid w:val="001C64FE"/>
    <w:rsid w:val="001C6BD3"/>
    <w:rsid w:val="001D0953"/>
    <w:rsid w:val="001D35C6"/>
    <w:rsid w:val="001D5F25"/>
    <w:rsid w:val="001E0077"/>
    <w:rsid w:val="001E1473"/>
    <w:rsid w:val="001E16D3"/>
    <w:rsid w:val="001E1756"/>
    <w:rsid w:val="001E2BFB"/>
    <w:rsid w:val="001E320D"/>
    <w:rsid w:val="001E6112"/>
    <w:rsid w:val="001E6903"/>
    <w:rsid w:val="001E740E"/>
    <w:rsid w:val="001F1FB4"/>
    <w:rsid w:val="001F3C18"/>
    <w:rsid w:val="001F6E9E"/>
    <w:rsid w:val="001F7FDF"/>
    <w:rsid w:val="00200268"/>
    <w:rsid w:val="002007EC"/>
    <w:rsid w:val="0020155A"/>
    <w:rsid w:val="00201744"/>
    <w:rsid w:val="00202220"/>
    <w:rsid w:val="00203463"/>
    <w:rsid w:val="00203C68"/>
    <w:rsid w:val="00203EE0"/>
    <w:rsid w:val="0020456D"/>
    <w:rsid w:val="00204B18"/>
    <w:rsid w:val="002057EB"/>
    <w:rsid w:val="002063F7"/>
    <w:rsid w:val="00207179"/>
    <w:rsid w:val="00207B02"/>
    <w:rsid w:val="00207DC4"/>
    <w:rsid w:val="00211064"/>
    <w:rsid w:val="0021295E"/>
    <w:rsid w:val="00212EF3"/>
    <w:rsid w:val="00213CD8"/>
    <w:rsid w:val="0021776B"/>
    <w:rsid w:val="002225E2"/>
    <w:rsid w:val="00222AE3"/>
    <w:rsid w:val="00224470"/>
    <w:rsid w:val="002261FF"/>
    <w:rsid w:val="00227100"/>
    <w:rsid w:val="002273F4"/>
    <w:rsid w:val="00230B53"/>
    <w:rsid w:val="00231AF9"/>
    <w:rsid w:val="00232B58"/>
    <w:rsid w:val="002337D6"/>
    <w:rsid w:val="00234ED1"/>
    <w:rsid w:val="00237047"/>
    <w:rsid w:val="00240D15"/>
    <w:rsid w:val="002418DB"/>
    <w:rsid w:val="00246CD0"/>
    <w:rsid w:val="0025278F"/>
    <w:rsid w:val="00252E48"/>
    <w:rsid w:val="002534A1"/>
    <w:rsid w:val="0025522D"/>
    <w:rsid w:val="002559CB"/>
    <w:rsid w:val="002608BC"/>
    <w:rsid w:val="002609BC"/>
    <w:rsid w:val="002625BF"/>
    <w:rsid w:val="002646AA"/>
    <w:rsid w:val="002654F3"/>
    <w:rsid w:val="00266A40"/>
    <w:rsid w:val="00267232"/>
    <w:rsid w:val="00267405"/>
    <w:rsid w:val="0027004D"/>
    <w:rsid w:val="002703F2"/>
    <w:rsid w:val="0027057D"/>
    <w:rsid w:val="002711F7"/>
    <w:rsid w:val="0027297B"/>
    <w:rsid w:val="002733CC"/>
    <w:rsid w:val="002745FD"/>
    <w:rsid w:val="002749AF"/>
    <w:rsid w:val="0027787C"/>
    <w:rsid w:val="00281B8C"/>
    <w:rsid w:val="002834F5"/>
    <w:rsid w:val="00283F11"/>
    <w:rsid w:val="0028437A"/>
    <w:rsid w:val="0028484B"/>
    <w:rsid w:val="002861C1"/>
    <w:rsid w:val="00287566"/>
    <w:rsid w:val="00290773"/>
    <w:rsid w:val="00290B9D"/>
    <w:rsid w:val="00291514"/>
    <w:rsid w:val="00291D85"/>
    <w:rsid w:val="00292459"/>
    <w:rsid w:val="00292E0F"/>
    <w:rsid w:val="00293BA9"/>
    <w:rsid w:val="0029415C"/>
    <w:rsid w:val="00297729"/>
    <w:rsid w:val="002978CE"/>
    <w:rsid w:val="002979AE"/>
    <w:rsid w:val="00297D49"/>
    <w:rsid w:val="002A1686"/>
    <w:rsid w:val="002A2F50"/>
    <w:rsid w:val="002A32E2"/>
    <w:rsid w:val="002A3349"/>
    <w:rsid w:val="002A41A6"/>
    <w:rsid w:val="002A4D26"/>
    <w:rsid w:val="002B250C"/>
    <w:rsid w:val="002B2FF5"/>
    <w:rsid w:val="002B354F"/>
    <w:rsid w:val="002B3E4E"/>
    <w:rsid w:val="002B41DA"/>
    <w:rsid w:val="002B4843"/>
    <w:rsid w:val="002B57A5"/>
    <w:rsid w:val="002B59D6"/>
    <w:rsid w:val="002B60EB"/>
    <w:rsid w:val="002B635F"/>
    <w:rsid w:val="002B6FC5"/>
    <w:rsid w:val="002C12C1"/>
    <w:rsid w:val="002C26E6"/>
    <w:rsid w:val="002C26E8"/>
    <w:rsid w:val="002C5606"/>
    <w:rsid w:val="002C5AB3"/>
    <w:rsid w:val="002C5D59"/>
    <w:rsid w:val="002C6ECB"/>
    <w:rsid w:val="002D1011"/>
    <w:rsid w:val="002D252D"/>
    <w:rsid w:val="002D2F14"/>
    <w:rsid w:val="002D357E"/>
    <w:rsid w:val="002D4390"/>
    <w:rsid w:val="002D5375"/>
    <w:rsid w:val="002D6606"/>
    <w:rsid w:val="002D68B8"/>
    <w:rsid w:val="002E1125"/>
    <w:rsid w:val="002E1315"/>
    <w:rsid w:val="002E1345"/>
    <w:rsid w:val="002E19C9"/>
    <w:rsid w:val="002E2203"/>
    <w:rsid w:val="002E31BA"/>
    <w:rsid w:val="002E52FA"/>
    <w:rsid w:val="002E5381"/>
    <w:rsid w:val="002E5E0E"/>
    <w:rsid w:val="002E697F"/>
    <w:rsid w:val="002E7610"/>
    <w:rsid w:val="002F1A66"/>
    <w:rsid w:val="002F3A7E"/>
    <w:rsid w:val="002F4589"/>
    <w:rsid w:val="002F4F31"/>
    <w:rsid w:val="002F7319"/>
    <w:rsid w:val="003036BE"/>
    <w:rsid w:val="00303BF0"/>
    <w:rsid w:val="00306496"/>
    <w:rsid w:val="003068D6"/>
    <w:rsid w:val="00311B06"/>
    <w:rsid w:val="00315789"/>
    <w:rsid w:val="003157B3"/>
    <w:rsid w:val="00315F25"/>
    <w:rsid w:val="0031605E"/>
    <w:rsid w:val="00316BC1"/>
    <w:rsid w:val="003178E1"/>
    <w:rsid w:val="00317EA5"/>
    <w:rsid w:val="00317F16"/>
    <w:rsid w:val="00321806"/>
    <w:rsid w:val="00321FFB"/>
    <w:rsid w:val="00322544"/>
    <w:rsid w:val="0032280A"/>
    <w:rsid w:val="003233E4"/>
    <w:rsid w:val="00324705"/>
    <w:rsid w:val="00330760"/>
    <w:rsid w:val="00330DB3"/>
    <w:rsid w:val="00331095"/>
    <w:rsid w:val="00331324"/>
    <w:rsid w:val="0033225E"/>
    <w:rsid w:val="0033385C"/>
    <w:rsid w:val="003348AA"/>
    <w:rsid w:val="00335EB2"/>
    <w:rsid w:val="003368F7"/>
    <w:rsid w:val="00336E8F"/>
    <w:rsid w:val="003407D3"/>
    <w:rsid w:val="00340E70"/>
    <w:rsid w:val="00342B0A"/>
    <w:rsid w:val="00344BE8"/>
    <w:rsid w:val="003459E2"/>
    <w:rsid w:val="00346C0B"/>
    <w:rsid w:val="00346C2C"/>
    <w:rsid w:val="00351562"/>
    <w:rsid w:val="00353E77"/>
    <w:rsid w:val="00355DE1"/>
    <w:rsid w:val="0035679F"/>
    <w:rsid w:val="0035689B"/>
    <w:rsid w:val="00356DCF"/>
    <w:rsid w:val="00357305"/>
    <w:rsid w:val="0035745E"/>
    <w:rsid w:val="00361485"/>
    <w:rsid w:val="00361CE4"/>
    <w:rsid w:val="00362124"/>
    <w:rsid w:val="003621FE"/>
    <w:rsid w:val="00363374"/>
    <w:rsid w:val="00363435"/>
    <w:rsid w:val="0036660C"/>
    <w:rsid w:val="00366E17"/>
    <w:rsid w:val="003704C8"/>
    <w:rsid w:val="0037306B"/>
    <w:rsid w:val="00373EA2"/>
    <w:rsid w:val="00374AA9"/>
    <w:rsid w:val="003756FF"/>
    <w:rsid w:val="0037578D"/>
    <w:rsid w:val="00375A4A"/>
    <w:rsid w:val="00376371"/>
    <w:rsid w:val="00376952"/>
    <w:rsid w:val="0038012C"/>
    <w:rsid w:val="003806CD"/>
    <w:rsid w:val="00380F5C"/>
    <w:rsid w:val="00381289"/>
    <w:rsid w:val="003822F1"/>
    <w:rsid w:val="003829F0"/>
    <w:rsid w:val="00383204"/>
    <w:rsid w:val="00383642"/>
    <w:rsid w:val="003843DB"/>
    <w:rsid w:val="00385D95"/>
    <w:rsid w:val="00385DFF"/>
    <w:rsid w:val="00390B69"/>
    <w:rsid w:val="0039119F"/>
    <w:rsid w:val="00391EA6"/>
    <w:rsid w:val="00392207"/>
    <w:rsid w:val="0039598A"/>
    <w:rsid w:val="0039598C"/>
    <w:rsid w:val="003966D8"/>
    <w:rsid w:val="00396CFF"/>
    <w:rsid w:val="003A01C0"/>
    <w:rsid w:val="003A0E0E"/>
    <w:rsid w:val="003A0E94"/>
    <w:rsid w:val="003A27B7"/>
    <w:rsid w:val="003A2B9F"/>
    <w:rsid w:val="003A33C0"/>
    <w:rsid w:val="003A4C3D"/>
    <w:rsid w:val="003A6A20"/>
    <w:rsid w:val="003A7214"/>
    <w:rsid w:val="003A733C"/>
    <w:rsid w:val="003B01BB"/>
    <w:rsid w:val="003B0798"/>
    <w:rsid w:val="003B0E98"/>
    <w:rsid w:val="003B0F73"/>
    <w:rsid w:val="003B1213"/>
    <w:rsid w:val="003B15C0"/>
    <w:rsid w:val="003B3135"/>
    <w:rsid w:val="003B3197"/>
    <w:rsid w:val="003B3FF4"/>
    <w:rsid w:val="003B522B"/>
    <w:rsid w:val="003B786E"/>
    <w:rsid w:val="003C125D"/>
    <w:rsid w:val="003C3AA3"/>
    <w:rsid w:val="003C46B7"/>
    <w:rsid w:val="003C5CF5"/>
    <w:rsid w:val="003C6585"/>
    <w:rsid w:val="003C6BCD"/>
    <w:rsid w:val="003D0602"/>
    <w:rsid w:val="003D1222"/>
    <w:rsid w:val="003D122C"/>
    <w:rsid w:val="003D3227"/>
    <w:rsid w:val="003D37A4"/>
    <w:rsid w:val="003D652A"/>
    <w:rsid w:val="003D66D1"/>
    <w:rsid w:val="003D69F6"/>
    <w:rsid w:val="003D6B1F"/>
    <w:rsid w:val="003D713A"/>
    <w:rsid w:val="003E1039"/>
    <w:rsid w:val="003E1827"/>
    <w:rsid w:val="003E3230"/>
    <w:rsid w:val="003E4BA2"/>
    <w:rsid w:val="003E66F1"/>
    <w:rsid w:val="003F2199"/>
    <w:rsid w:val="003F238C"/>
    <w:rsid w:val="003F5B24"/>
    <w:rsid w:val="003F6CD0"/>
    <w:rsid w:val="003F78A0"/>
    <w:rsid w:val="00402E6D"/>
    <w:rsid w:val="0040338C"/>
    <w:rsid w:val="00403D8C"/>
    <w:rsid w:val="00410F56"/>
    <w:rsid w:val="004117C4"/>
    <w:rsid w:val="00412CF8"/>
    <w:rsid w:val="0041477D"/>
    <w:rsid w:val="00415507"/>
    <w:rsid w:val="0041618B"/>
    <w:rsid w:val="0042720E"/>
    <w:rsid w:val="00427C7E"/>
    <w:rsid w:val="0043139A"/>
    <w:rsid w:val="004329AE"/>
    <w:rsid w:val="00433EA3"/>
    <w:rsid w:val="00434B36"/>
    <w:rsid w:val="00434FC4"/>
    <w:rsid w:val="00437382"/>
    <w:rsid w:val="004374C1"/>
    <w:rsid w:val="00440489"/>
    <w:rsid w:val="00441799"/>
    <w:rsid w:val="00442278"/>
    <w:rsid w:val="00442419"/>
    <w:rsid w:val="00442F87"/>
    <w:rsid w:val="00443FC5"/>
    <w:rsid w:val="00444ADF"/>
    <w:rsid w:val="004466E9"/>
    <w:rsid w:val="00446E3C"/>
    <w:rsid w:val="00447E90"/>
    <w:rsid w:val="00451F9E"/>
    <w:rsid w:val="00454460"/>
    <w:rsid w:val="00454ACB"/>
    <w:rsid w:val="0045699B"/>
    <w:rsid w:val="00457492"/>
    <w:rsid w:val="00457B41"/>
    <w:rsid w:val="00457C51"/>
    <w:rsid w:val="004607D7"/>
    <w:rsid w:val="0046081B"/>
    <w:rsid w:val="00460CA8"/>
    <w:rsid w:val="004625AA"/>
    <w:rsid w:val="00465376"/>
    <w:rsid w:val="00467548"/>
    <w:rsid w:val="00470A5D"/>
    <w:rsid w:val="00470CE8"/>
    <w:rsid w:val="00471399"/>
    <w:rsid w:val="004713BC"/>
    <w:rsid w:val="00472C17"/>
    <w:rsid w:val="00472E69"/>
    <w:rsid w:val="004731BE"/>
    <w:rsid w:val="004732C1"/>
    <w:rsid w:val="00474FC2"/>
    <w:rsid w:val="00475B41"/>
    <w:rsid w:val="00480BE1"/>
    <w:rsid w:val="00481512"/>
    <w:rsid w:val="00482C62"/>
    <w:rsid w:val="0048367B"/>
    <w:rsid w:val="00486C03"/>
    <w:rsid w:val="0049201E"/>
    <w:rsid w:val="0049283E"/>
    <w:rsid w:val="00493A14"/>
    <w:rsid w:val="0049531B"/>
    <w:rsid w:val="00495757"/>
    <w:rsid w:val="004A3BD5"/>
    <w:rsid w:val="004A3D29"/>
    <w:rsid w:val="004A65CD"/>
    <w:rsid w:val="004B1443"/>
    <w:rsid w:val="004B1D40"/>
    <w:rsid w:val="004B2E51"/>
    <w:rsid w:val="004B332E"/>
    <w:rsid w:val="004B3D11"/>
    <w:rsid w:val="004B499F"/>
    <w:rsid w:val="004B6FD4"/>
    <w:rsid w:val="004B75E0"/>
    <w:rsid w:val="004B7645"/>
    <w:rsid w:val="004C0474"/>
    <w:rsid w:val="004C41B6"/>
    <w:rsid w:val="004C42DE"/>
    <w:rsid w:val="004C4FBD"/>
    <w:rsid w:val="004C5573"/>
    <w:rsid w:val="004C74FD"/>
    <w:rsid w:val="004D342A"/>
    <w:rsid w:val="004D446A"/>
    <w:rsid w:val="004D7991"/>
    <w:rsid w:val="004E05B2"/>
    <w:rsid w:val="004E2BD2"/>
    <w:rsid w:val="004E320D"/>
    <w:rsid w:val="004E5354"/>
    <w:rsid w:val="004E599E"/>
    <w:rsid w:val="004E7CF0"/>
    <w:rsid w:val="004F1930"/>
    <w:rsid w:val="004F21B1"/>
    <w:rsid w:val="004F497C"/>
    <w:rsid w:val="004F62E6"/>
    <w:rsid w:val="004F673E"/>
    <w:rsid w:val="004F799F"/>
    <w:rsid w:val="00500639"/>
    <w:rsid w:val="00500AFA"/>
    <w:rsid w:val="005015A1"/>
    <w:rsid w:val="00501D30"/>
    <w:rsid w:val="00505337"/>
    <w:rsid w:val="0050578E"/>
    <w:rsid w:val="00505EF1"/>
    <w:rsid w:val="0050733F"/>
    <w:rsid w:val="005113B1"/>
    <w:rsid w:val="00511436"/>
    <w:rsid w:val="0051162A"/>
    <w:rsid w:val="00512F26"/>
    <w:rsid w:val="005137DE"/>
    <w:rsid w:val="00515534"/>
    <w:rsid w:val="005160CE"/>
    <w:rsid w:val="00517C7C"/>
    <w:rsid w:val="0052013C"/>
    <w:rsid w:val="005212E3"/>
    <w:rsid w:val="00526858"/>
    <w:rsid w:val="00531952"/>
    <w:rsid w:val="00531A50"/>
    <w:rsid w:val="00532BE1"/>
    <w:rsid w:val="00533F72"/>
    <w:rsid w:val="00536B98"/>
    <w:rsid w:val="00537807"/>
    <w:rsid w:val="00540583"/>
    <w:rsid w:val="00542611"/>
    <w:rsid w:val="00543975"/>
    <w:rsid w:val="005449EB"/>
    <w:rsid w:val="00544D0B"/>
    <w:rsid w:val="00550094"/>
    <w:rsid w:val="0055210F"/>
    <w:rsid w:val="005522F7"/>
    <w:rsid w:val="00555135"/>
    <w:rsid w:val="005560FC"/>
    <w:rsid w:val="005602EE"/>
    <w:rsid w:val="0056102B"/>
    <w:rsid w:val="005616AD"/>
    <w:rsid w:val="0056329F"/>
    <w:rsid w:val="0056473A"/>
    <w:rsid w:val="005647B0"/>
    <w:rsid w:val="00565DFE"/>
    <w:rsid w:val="00566AA2"/>
    <w:rsid w:val="00567638"/>
    <w:rsid w:val="00571120"/>
    <w:rsid w:val="00572F0E"/>
    <w:rsid w:val="0057561E"/>
    <w:rsid w:val="005811C0"/>
    <w:rsid w:val="0058228F"/>
    <w:rsid w:val="005847A9"/>
    <w:rsid w:val="005849EF"/>
    <w:rsid w:val="00586D2B"/>
    <w:rsid w:val="00586DC7"/>
    <w:rsid w:val="00587FBE"/>
    <w:rsid w:val="00590F88"/>
    <w:rsid w:val="005912BC"/>
    <w:rsid w:val="005922E3"/>
    <w:rsid w:val="005925E5"/>
    <w:rsid w:val="0059299B"/>
    <w:rsid w:val="00595B58"/>
    <w:rsid w:val="00597EC6"/>
    <w:rsid w:val="005A3357"/>
    <w:rsid w:val="005A43BA"/>
    <w:rsid w:val="005A4EA5"/>
    <w:rsid w:val="005A53CC"/>
    <w:rsid w:val="005A6612"/>
    <w:rsid w:val="005A6A38"/>
    <w:rsid w:val="005A6A7A"/>
    <w:rsid w:val="005A7043"/>
    <w:rsid w:val="005A7382"/>
    <w:rsid w:val="005B00FB"/>
    <w:rsid w:val="005B0702"/>
    <w:rsid w:val="005B1EED"/>
    <w:rsid w:val="005B2B95"/>
    <w:rsid w:val="005B30DB"/>
    <w:rsid w:val="005B4B3A"/>
    <w:rsid w:val="005B723B"/>
    <w:rsid w:val="005C1579"/>
    <w:rsid w:val="005C161D"/>
    <w:rsid w:val="005C1F49"/>
    <w:rsid w:val="005C30EE"/>
    <w:rsid w:val="005C32E5"/>
    <w:rsid w:val="005C38F2"/>
    <w:rsid w:val="005C66A8"/>
    <w:rsid w:val="005D17DE"/>
    <w:rsid w:val="005D2768"/>
    <w:rsid w:val="005D391D"/>
    <w:rsid w:val="005D47D8"/>
    <w:rsid w:val="005D4866"/>
    <w:rsid w:val="005D5B56"/>
    <w:rsid w:val="005D7BAB"/>
    <w:rsid w:val="005D7E00"/>
    <w:rsid w:val="005D7FDE"/>
    <w:rsid w:val="005E3C22"/>
    <w:rsid w:val="005E3EE7"/>
    <w:rsid w:val="005E448B"/>
    <w:rsid w:val="005E4F6F"/>
    <w:rsid w:val="005E541B"/>
    <w:rsid w:val="005E63F5"/>
    <w:rsid w:val="005E69C4"/>
    <w:rsid w:val="005E7978"/>
    <w:rsid w:val="005E7A75"/>
    <w:rsid w:val="005F2F56"/>
    <w:rsid w:val="005F3ABD"/>
    <w:rsid w:val="005F3BC0"/>
    <w:rsid w:val="005F50DD"/>
    <w:rsid w:val="005F739B"/>
    <w:rsid w:val="00600781"/>
    <w:rsid w:val="00600B7D"/>
    <w:rsid w:val="00601AF7"/>
    <w:rsid w:val="00601EDA"/>
    <w:rsid w:val="0060244C"/>
    <w:rsid w:val="006033FC"/>
    <w:rsid w:val="006062EF"/>
    <w:rsid w:val="0060667A"/>
    <w:rsid w:val="00607409"/>
    <w:rsid w:val="006076FD"/>
    <w:rsid w:val="00607D12"/>
    <w:rsid w:val="006105E5"/>
    <w:rsid w:val="00610DEF"/>
    <w:rsid w:val="00610F0D"/>
    <w:rsid w:val="00613334"/>
    <w:rsid w:val="006146A6"/>
    <w:rsid w:val="00614AC0"/>
    <w:rsid w:val="00615A3F"/>
    <w:rsid w:val="00615F81"/>
    <w:rsid w:val="006166B7"/>
    <w:rsid w:val="0061734B"/>
    <w:rsid w:val="0061781A"/>
    <w:rsid w:val="006200CA"/>
    <w:rsid w:val="00620283"/>
    <w:rsid w:val="006230B0"/>
    <w:rsid w:val="00623326"/>
    <w:rsid w:val="006247CC"/>
    <w:rsid w:val="00631301"/>
    <w:rsid w:val="00631540"/>
    <w:rsid w:val="00632531"/>
    <w:rsid w:val="006370AE"/>
    <w:rsid w:val="006379CE"/>
    <w:rsid w:val="00643255"/>
    <w:rsid w:val="00643A35"/>
    <w:rsid w:val="00644BC8"/>
    <w:rsid w:val="006451A0"/>
    <w:rsid w:val="006477B7"/>
    <w:rsid w:val="00650A6D"/>
    <w:rsid w:val="00652B3E"/>
    <w:rsid w:val="0065347A"/>
    <w:rsid w:val="00653875"/>
    <w:rsid w:val="00653F2E"/>
    <w:rsid w:val="006570E5"/>
    <w:rsid w:val="00657135"/>
    <w:rsid w:val="006574C4"/>
    <w:rsid w:val="006602CF"/>
    <w:rsid w:val="00660587"/>
    <w:rsid w:val="00660ED3"/>
    <w:rsid w:val="00664E86"/>
    <w:rsid w:val="006652EF"/>
    <w:rsid w:val="00665C20"/>
    <w:rsid w:val="0067055F"/>
    <w:rsid w:val="006706D4"/>
    <w:rsid w:val="0067200E"/>
    <w:rsid w:val="00672452"/>
    <w:rsid w:val="006729D7"/>
    <w:rsid w:val="0068327E"/>
    <w:rsid w:val="00683589"/>
    <w:rsid w:val="00684479"/>
    <w:rsid w:val="006847A7"/>
    <w:rsid w:val="00685FD9"/>
    <w:rsid w:val="006860C0"/>
    <w:rsid w:val="0068671B"/>
    <w:rsid w:val="00686C57"/>
    <w:rsid w:val="00687A46"/>
    <w:rsid w:val="0069016D"/>
    <w:rsid w:val="006911D6"/>
    <w:rsid w:val="0069291F"/>
    <w:rsid w:val="00692B47"/>
    <w:rsid w:val="00692D98"/>
    <w:rsid w:val="00692F37"/>
    <w:rsid w:val="00694299"/>
    <w:rsid w:val="00694A9B"/>
    <w:rsid w:val="006955F1"/>
    <w:rsid w:val="00695E41"/>
    <w:rsid w:val="00697820"/>
    <w:rsid w:val="006979B3"/>
    <w:rsid w:val="006A0EFF"/>
    <w:rsid w:val="006A1E13"/>
    <w:rsid w:val="006A3296"/>
    <w:rsid w:val="006A3902"/>
    <w:rsid w:val="006A47E1"/>
    <w:rsid w:val="006B0AD0"/>
    <w:rsid w:val="006B29BB"/>
    <w:rsid w:val="006B2B7F"/>
    <w:rsid w:val="006B3DB0"/>
    <w:rsid w:val="006B5FF6"/>
    <w:rsid w:val="006C093E"/>
    <w:rsid w:val="006C0D79"/>
    <w:rsid w:val="006C0E49"/>
    <w:rsid w:val="006C157B"/>
    <w:rsid w:val="006C2769"/>
    <w:rsid w:val="006C2D87"/>
    <w:rsid w:val="006C4DAA"/>
    <w:rsid w:val="006C5EF8"/>
    <w:rsid w:val="006D0348"/>
    <w:rsid w:val="006D1340"/>
    <w:rsid w:val="006D2821"/>
    <w:rsid w:val="006D2B86"/>
    <w:rsid w:val="006D3F5E"/>
    <w:rsid w:val="006D457F"/>
    <w:rsid w:val="006D4BBF"/>
    <w:rsid w:val="006D4F1D"/>
    <w:rsid w:val="006D5129"/>
    <w:rsid w:val="006D7576"/>
    <w:rsid w:val="006E21C1"/>
    <w:rsid w:val="006E406D"/>
    <w:rsid w:val="006E4CBF"/>
    <w:rsid w:val="006E5C73"/>
    <w:rsid w:val="006E629C"/>
    <w:rsid w:val="006E6667"/>
    <w:rsid w:val="006E691E"/>
    <w:rsid w:val="006E7102"/>
    <w:rsid w:val="006E7997"/>
    <w:rsid w:val="006E7D59"/>
    <w:rsid w:val="006F09B6"/>
    <w:rsid w:val="006F0B95"/>
    <w:rsid w:val="006F310A"/>
    <w:rsid w:val="006F34C0"/>
    <w:rsid w:val="006F38AE"/>
    <w:rsid w:val="006F4456"/>
    <w:rsid w:val="006F5B1F"/>
    <w:rsid w:val="006F6210"/>
    <w:rsid w:val="00701492"/>
    <w:rsid w:val="00701C37"/>
    <w:rsid w:val="00702BE1"/>
    <w:rsid w:val="00703080"/>
    <w:rsid w:val="00703CB2"/>
    <w:rsid w:val="00705A98"/>
    <w:rsid w:val="00705B3E"/>
    <w:rsid w:val="00705D5C"/>
    <w:rsid w:val="0070685B"/>
    <w:rsid w:val="00706F58"/>
    <w:rsid w:val="00706F7E"/>
    <w:rsid w:val="00707041"/>
    <w:rsid w:val="00713E46"/>
    <w:rsid w:val="0071443A"/>
    <w:rsid w:val="00714474"/>
    <w:rsid w:val="007169A4"/>
    <w:rsid w:val="00722A6F"/>
    <w:rsid w:val="00723055"/>
    <w:rsid w:val="00723603"/>
    <w:rsid w:val="00725BF1"/>
    <w:rsid w:val="007269AE"/>
    <w:rsid w:val="00727AA5"/>
    <w:rsid w:val="007300C6"/>
    <w:rsid w:val="0073027B"/>
    <w:rsid w:val="00731BB5"/>
    <w:rsid w:val="00733705"/>
    <w:rsid w:val="0073384B"/>
    <w:rsid w:val="007343B8"/>
    <w:rsid w:val="00740EE9"/>
    <w:rsid w:val="00744A58"/>
    <w:rsid w:val="00745E27"/>
    <w:rsid w:val="00751E5B"/>
    <w:rsid w:val="00753426"/>
    <w:rsid w:val="007544EA"/>
    <w:rsid w:val="007557EF"/>
    <w:rsid w:val="00755EBF"/>
    <w:rsid w:val="0075630E"/>
    <w:rsid w:val="00761CD6"/>
    <w:rsid w:val="00763187"/>
    <w:rsid w:val="007637AD"/>
    <w:rsid w:val="007639EE"/>
    <w:rsid w:val="00772225"/>
    <w:rsid w:val="007723E3"/>
    <w:rsid w:val="00772986"/>
    <w:rsid w:val="00772AC2"/>
    <w:rsid w:val="00774F73"/>
    <w:rsid w:val="00780600"/>
    <w:rsid w:val="00780F0D"/>
    <w:rsid w:val="007817B8"/>
    <w:rsid w:val="00782923"/>
    <w:rsid w:val="0078374B"/>
    <w:rsid w:val="007837DF"/>
    <w:rsid w:val="00783AF5"/>
    <w:rsid w:val="007865F1"/>
    <w:rsid w:val="00786729"/>
    <w:rsid w:val="00790158"/>
    <w:rsid w:val="00790FDB"/>
    <w:rsid w:val="00793CA1"/>
    <w:rsid w:val="00795FD8"/>
    <w:rsid w:val="0079715E"/>
    <w:rsid w:val="007975B9"/>
    <w:rsid w:val="007A1FD1"/>
    <w:rsid w:val="007A3BD0"/>
    <w:rsid w:val="007A5CE6"/>
    <w:rsid w:val="007B1752"/>
    <w:rsid w:val="007B20DC"/>
    <w:rsid w:val="007B4787"/>
    <w:rsid w:val="007B616C"/>
    <w:rsid w:val="007C0048"/>
    <w:rsid w:val="007C1847"/>
    <w:rsid w:val="007C423B"/>
    <w:rsid w:val="007C496B"/>
    <w:rsid w:val="007C78D3"/>
    <w:rsid w:val="007C7BB0"/>
    <w:rsid w:val="007D0CB5"/>
    <w:rsid w:val="007D2415"/>
    <w:rsid w:val="007D2947"/>
    <w:rsid w:val="007D42B9"/>
    <w:rsid w:val="007D452C"/>
    <w:rsid w:val="007D4F65"/>
    <w:rsid w:val="007D61AD"/>
    <w:rsid w:val="007E1524"/>
    <w:rsid w:val="007E1A99"/>
    <w:rsid w:val="007E2A68"/>
    <w:rsid w:val="007E3183"/>
    <w:rsid w:val="007E3D08"/>
    <w:rsid w:val="007E4A86"/>
    <w:rsid w:val="007E7770"/>
    <w:rsid w:val="007F02A3"/>
    <w:rsid w:val="007F05F4"/>
    <w:rsid w:val="007F2797"/>
    <w:rsid w:val="007F31CE"/>
    <w:rsid w:val="007F375C"/>
    <w:rsid w:val="007F3981"/>
    <w:rsid w:val="007F3D0F"/>
    <w:rsid w:val="007F4E12"/>
    <w:rsid w:val="007F5840"/>
    <w:rsid w:val="00801ABC"/>
    <w:rsid w:val="0080321B"/>
    <w:rsid w:val="00803B39"/>
    <w:rsid w:val="00803C4C"/>
    <w:rsid w:val="008058C7"/>
    <w:rsid w:val="008065CF"/>
    <w:rsid w:val="00806F3C"/>
    <w:rsid w:val="00811578"/>
    <w:rsid w:val="00811C44"/>
    <w:rsid w:val="00811F85"/>
    <w:rsid w:val="008129D7"/>
    <w:rsid w:val="00812F72"/>
    <w:rsid w:val="00814626"/>
    <w:rsid w:val="00815C1F"/>
    <w:rsid w:val="00816461"/>
    <w:rsid w:val="00820521"/>
    <w:rsid w:val="00820D05"/>
    <w:rsid w:val="00820E33"/>
    <w:rsid w:val="00821309"/>
    <w:rsid w:val="008221AA"/>
    <w:rsid w:val="0083136C"/>
    <w:rsid w:val="008313DE"/>
    <w:rsid w:val="008331B5"/>
    <w:rsid w:val="00833A6A"/>
    <w:rsid w:val="00834DD0"/>
    <w:rsid w:val="008359F0"/>
    <w:rsid w:val="00836798"/>
    <w:rsid w:val="008406DF"/>
    <w:rsid w:val="00840E53"/>
    <w:rsid w:val="008428CB"/>
    <w:rsid w:val="00844341"/>
    <w:rsid w:val="0084550A"/>
    <w:rsid w:val="0084602A"/>
    <w:rsid w:val="00850045"/>
    <w:rsid w:val="00850C85"/>
    <w:rsid w:val="008511C9"/>
    <w:rsid w:val="0085155B"/>
    <w:rsid w:val="008515DD"/>
    <w:rsid w:val="00852E7C"/>
    <w:rsid w:val="00852F75"/>
    <w:rsid w:val="008532BB"/>
    <w:rsid w:val="00853BD0"/>
    <w:rsid w:val="00855796"/>
    <w:rsid w:val="008565EE"/>
    <w:rsid w:val="0086028A"/>
    <w:rsid w:val="008602BA"/>
    <w:rsid w:val="00860556"/>
    <w:rsid w:val="00863028"/>
    <w:rsid w:val="00863AF9"/>
    <w:rsid w:val="00863B51"/>
    <w:rsid w:val="00864629"/>
    <w:rsid w:val="008647A6"/>
    <w:rsid w:val="008668CE"/>
    <w:rsid w:val="00867AD6"/>
    <w:rsid w:val="00870344"/>
    <w:rsid w:val="0087051C"/>
    <w:rsid w:val="00873A08"/>
    <w:rsid w:val="00873ECE"/>
    <w:rsid w:val="008767E3"/>
    <w:rsid w:val="0088051D"/>
    <w:rsid w:val="00882517"/>
    <w:rsid w:val="008826C9"/>
    <w:rsid w:val="008846D7"/>
    <w:rsid w:val="00885B7C"/>
    <w:rsid w:val="00886896"/>
    <w:rsid w:val="00887409"/>
    <w:rsid w:val="008916B5"/>
    <w:rsid w:val="00894147"/>
    <w:rsid w:val="00895125"/>
    <w:rsid w:val="00896FE5"/>
    <w:rsid w:val="008A1DD0"/>
    <w:rsid w:val="008A1E41"/>
    <w:rsid w:val="008A1E7A"/>
    <w:rsid w:val="008A2823"/>
    <w:rsid w:val="008A3483"/>
    <w:rsid w:val="008A3BAD"/>
    <w:rsid w:val="008A477D"/>
    <w:rsid w:val="008A57EF"/>
    <w:rsid w:val="008A5DEF"/>
    <w:rsid w:val="008B1AAD"/>
    <w:rsid w:val="008B1ACF"/>
    <w:rsid w:val="008B2E29"/>
    <w:rsid w:val="008C1602"/>
    <w:rsid w:val="008C2E6C"/>
    <w:rsid w:val="008C3125"/>
    <w:rsid w:val="008C3A24"/>
    <w:rsid w:val="008C404E"/>
    <w:rsid w:val="008C4F2A"/>
    <w:rsid w:val="008C5863"/>
    <w:rsid w:val="008C61F1"/>
    <w:rsid w:val="008C62A4"/>
    <w:rsid w:val="008C747E"/>
    <w:rsid w:val="008D0FEB"/>
    <w:rsid w:val="008D1AFD"/>
    <w:rsid w:val="008D3857"/>
    <w:rsid w:val="008D4A96"/>
    <w:rsid w:val="008D55AC"/>
    <w:rsid w:val="008D5CBA"/>
    <w:rsid w:val="008E240D"/>
    <w:rsid w:val="008E2B29"/>
    <w:rsid w:val="008E32AE"/>
    <w:rsid w:val="008E56A1"/>
    <w:rsid w:val="008E69D5"/>
    <w:rsid w:val="008E7D3B"/>
    <w:rsid w:val="008F062A"/>
    <w:rsid w:val="008F07CC"/>
    <w:rsid w:val="008F0FFE"/>
    <w:rsid w:val="008F1976"/>
    <w:rsid w:val="008F1E34"/>
    <w:rsid w:val="008F32B7"/>
    <w:rsid w:val="008F5748"/>
    <w:rsid w:val="008F6018"/>
    <w:rsid w:val="008F635C"/>
    <w:rsid w:val="008F674A"/>
    <w:rsid w:val="008F77AF"/>
    <w:rsid w:val="008F791A"/>
    <w:rsid w:val="0090050D"/>
    <w:rsid w:val="00900820"/>
    <w:rsid w:val="00901F0B"/>
    <w:rsid w:val="00902327"/>
    <w:rsid w:val="00903930"/>
    <w:rsid w:val="0090469F"/>
    <w:rsid w:val="00906938"/>
    <w:rsid w:val="00906942"/>
    <w:rsid w:val="009072A5"/>
    <w:rsid w:val="009073D1"/>
    <w:rsid w:val="00907E84"/>
    <w:rsid w:val="00910141"/>
    <w:rsid w:val="0091157F"/>
    <w:rsid w:val="0091170B"/>
    <w:rsid w:val="0091387E"/>
    <w:rsid w:val="009147CB"/>
    <w:rsid w:val="0092315D"/>
    <w:rsid w:val="0092328D"/>
    <w:rsid w:val="00924799"/>
    <w:rsid w:val="00925434"/>
    <w:rsid w:val="00925F57"/>
    <w:rsid w:val="009272D4"/>
    <w:rsid w:val="009278E4"/>
    <w:rsid w:val="00927ED3"/>
    <w:rsid w:val="00930CBC"/>
    <w:rsid w:val="00931E76"/>
    <w:rsid w:val="0093213A"/>
    <w:rsid w:val="00935BB6"/>
    <w:rsid w:val="00936EDE"/>
    <w:rsid w:val="00937FDD"/>
    <w:rsid w:val="00940535"/>
    <w:rsid w:val="00941FD2"/>
    <w:rsid w:val="00942B45"/>
    <w:rsid w:val="00944A59"/>
    <w:rsid w:val="00944AFF"/>
    <w:rsid w:val="00944C39"/>
    <w:rsid w:val="00945072"/>
    <w:rsid w:val="00945140"/>
    <w:rsid w:val="00946F81"/>
    <w:rsid w:val="00947DC6"/>
    <w:rsid w:val="00951138"/>
    <w:rsid w:val="0095199A"/>
    <w:rsid w:val="009542B3"/>
    <w:rsid w:val="00955D46"/>
    <w:rsid w:val="00955E09"/>
    <w:rsid w:val="00956CDF"/>
    <w:rsid w:val="00961886"/>
    <w:rsid w:val="00961CF3"/>
    <w:rsid w:val="0096393D"/>
    <w:rsid w:val="00964484"/>
    <w:rsid w:val="00965AEB"/>
    <w:rsid w:val="009660C0"/>
    <w:rsid w:val="00966BD1"/>
    <w:rsid w:val="0097071E"/>
    <w:rsid w:val="0097074C"/>
    <w:rsid w:val="00970987"/>
    <w:rsid w:val="0097203B"/>
    <w:rsid w:val="0097560B"/>
    <w:rsid w:val="009756D8"/>
    <w:rsid w:val="00975D2F"/>
    <w:rsid w:val="00976D8B"/>
    <w:rsid w:val="00977192"/>
    <w:rsid w:val="00977527"/>
    <w:rsid w:val="009778DD"/>
    <w:rsid w:val="00977A35"/>
    <w:rsid w:val="00980EA0"/>
    <w:rsid w:val="00981737"/>
    <w:rsid w:val="0098365D"/>
    <w:rsid w:val="00983CD7"/>
    <w:rsid w:val="0098529A"/>
    <w:rsid w:val="00985E13"/>
    <w:rsid w:val="009863A7"/>
    <w:rsid w:val="00992256"/>
    <w:rsid w:val="00993B64"/>
    <w:rsid w:val="009947DC"/>
    <w:rsid w:val="00994DED"/>
    <w:rsid w:val="0099530C"/>
    <w:rsid w:val="00995319"/>
    <w:rsid w:val="009959E0"/>
    <w:rsid w:val="009962BD"/>
    <w:rsid w:val="00996F12"/>
    <w:rsid w:val="00997016"/>
    <w:rsid w:val="009A0042"/>
    <w:rsid w:val="009A078D"/>
    <w:rsid w:val="009A1302"/>
    <w:rsid w:val="009A1518"/>
    <w:rsid w:val="009A206F"/>
    <w:rsid w:val="009A370F"/>
    <w:rsid w:val="009A6CAD"/>
    <w:rsid w:val="009A6EF0"/>
    <w:rsid w:val="009A7166"/>
    <w:rsid w:val="009A7CE9"/>
    <w:rsid w:val="009B1CA9"/>
    <w:rsid w:val="009B497A"/>
    <w:rsid w:val="009B54EE"/>
    <w:rsid w:val="009C0EF1"/>
    <w:rsid w:val="009C236E"/>
    <w:rsid w:val="009C6245"/>
    <w:rsid w:val="009C6539"/>
    <w:rsid w:val="009C656E"/>
    <w:rsid w:val="009C6A2E"/>
    <w:rsid w:val="009D1103"/>
    <w:rsid w:val="009D1875"/>
    <w:rsid w:val="009D2652"/>
    <w:rsid w:val="009D591B"/>
    <w:rsid w:val="009D5AC7"/>
    <w:rsid w:val="009D6212"/>
    <w:rsid w:val="009D628B"/>
    <w:rsid w:val="009D65E4"/>
    <w:rsid w:val="009D6EED"/>
    <w:rsid w:val="009D72B7"/>
    <w:rsid w:val="009E07D3"/>
    <w:rsid w:val="009E0A8C"/>
    <w:rsid w:val="009E1D5F"/>
    <w:rsid w:val="009E1EA3"/>
    <w:rsid w:val="009E20C2"/>
    <w:rsid w:val="009E24CA"/>
    <w:rsid w:val="009E484F"/>
    <w:rsid w:val="009E4ACF"/>
    <w:rsid w:val="009E77E1"/>
    <w:rsid w:val="009F19AE"/>
    <w:rsid w:val="009F3ACF"/>
    <w:rsid w:val="009F45DC"/>
    <w:rsid w:val="009F543A"/>
    <w:rsid w:val="009F6EFC"/>
    <w:rsid w:val="009F77DD"/>
    <w:rsid w:val="009F7DF2"/>
    <w:rsid w:val="00A015E6"/>
    <w:rsid w:val="00A02B1B"/>
    <w:rsid w:val="00A03F1F"/>
    <w:rsid w:val="00A05437"/>
    <w:rsid w:val="00A0666F"/>
    <w:rsid w:val="00A07B00"/>
    <w:rsid w:val="00A13318"/>
    <w:rsid w:val="00A1361F"/>
    <w:rsid w:val="00A13CB7"/>
    <w:rsid w:val="00A15F83"/>
    <w:rsid w:val="00A1754D"/>
    <w:rsid w:val="00A17D3B"/>
    <w:rsid w:val="00A216C5"/>
    <w:rsid w:val="00A216E9"/>
    <w:rsid w:val="00A21ED4"/>
    <w:rsid w:val="00A2311D"/>
    <w:rsid w:val="00A2338F"/>
    <w:rsid w:val="00A23CF3"/>
    <w:rsid w:val="00A23DE2"/>
    <w:rsid w:val="00A246AD"/>
    <w:rsid w:val="00A24EC6"/>
    <w:rsid w:val="00A25084"/>
    <w:rsid w:val="00A25EA8"/>
    <w:rsid w:val="00A276BE"/>
    <w:rsid w:val="00A277C5"/>
    <w:rsid w:val="00A27A8B"/>
    <w:rsid w:val="00A31297"/>
    <w:rsid w:val="00A32540"/>
    <w:rsid w:val="00A3284A"/>
    <w:rsid w:val="00A32B46"/>
    <w:rsid w:val="00A33AAC"/>
    <w:rsid w:val="00A367F8"/>
    <w:rsid w:val="00A41D89"/>
    <w:rsid w:val="00A42CE1"/>
    <w:rsid w:val="00A4370E"/>
    <w:rsid w:val="00A43723"/>
    <w:rsid w:val="00A438E9"/>
    <w:rsid w:val="00A47B59"/>
    <w:rsid w:val="00A505E7"/>
    <w:rsid w:val="00A50783"/>
    <w:rsid w:val="00A528CE"/>
    <w:rsid w:val="00A563F6"/>
    <w:rsid w:val="00A6000A"/>
    <w:rsid w:val="00A60280"/>
    <w:rsid w:val="00A602FD"/>
    <w:rsid w:val="00A616D0"/>
    <w:rsid w:val="00A62057"/>
    <w:rsid w:val="00A6334F"/>
    <w:rsid w:val="00A6390C"/>
    <w:rsid w:val="00A654BF"/>
    <w:rsid w:val="00A66094"/>
    <w:rsid w:val="00A66A03"/>
    <w:rsid w:val="00A66E4F"/>
    <w:rsid w:val="00A679CF"/>
    <w:rsid w:val="00A70297"/>
    <w:rsid w:val="00A70448"/>
    <w:rsid w:val="00A704DF"/>
    <w:rsid w:val="00A70865"/>
    <w:rsid w:val="00A72F05"/>
    <w:rsid w:val="00A76E4A"/>
    <w:rsid w:val="00A772E5"/>
    <w:rsid w:val="00A80EB2"/>
    <w:rsid w:val="00A82E3F"/>
    <w:rsid w:val="00A82F5E"/>
    <w:rsid w:val="00A83A98"/>
    <w:rsid w:val="00A8514B"/>
    <w:rsid w:val="00A873C7"/>
    <w:rsid w:val="00A91A89"/>
    <w:rsid w:val="00A945AE"/>
    <w:rsid w:val="00A972CE"/>
    <w:rsid w:val="00AA33BF"/>
    <w:rsid w:val="00AA6AE2"/>
    <w:rsid w:val="00AB17CD"/>
    <w:rsid w:val="00AB2743"/>
    <w:rsid w:val="00AB2E0F"/>
    <w:rsid w:val="00AB36A4"/>
    <w:rsid w:val="00AB4428"/>
    <w:rsid w:val="00AB46AA"/>
    <w:rsid w:val="00AB48D8"/>
    <w:rsid w:val="00AB692D"/>
    <w:rsid w:val="00AB7547"/>
    <w:rsid w:val="00AC1394"/>
    <w:rsid w:val="00AC20BC"/>
    <w:rsid w:val="00AC33BC"/>
    <w:rsid w:val="00AC382F"/>
    <w:rsid w:val="00AC4057"/>
    <w:rsid w:val="00AC53D1"/>
    <w:rsid w:val="00AC55D1"/>
    <w:rsid w:val="00AC78DF"/>
    <w:rsid w:val="00AD00C3"/>
    <w:rsid w:val="00AD03DB"/>
    <w:rsid w:val="00AD2889"/>
    <w:rsid w:val="00AD4BEC"/>
    <w:rsid w:val="00AD59A8"/>
    <w:rsid w:val="00AD6108"/>
    <w:rsid w:val="00AE139C"/>
    <w:rsid w:val="00AE2828"/>
    <w:rsid w:val="00AE3153"/>
    <w:rsid w:val="00AE315E"/>
    <w:rsid w:val="00AE4FA2"/>
    <w:rsid w:val="00AE52A2"/>
    <w:rsid w:val="00AE6A7A"/>
    <w:rsid w:val="00AE6B9F"/>
    <w:rsid w:val="00AE71A6"/>
    <w:rsid w:val="00AF016B"/>
    <w:rsid w:val="00AF057B"/>
    <w:rsid w:val="00AF2286"/>
    <w:rsid w:val="00AF6741"/>
    <w:rsid w:val="00AF689C"/>
    <w:rsid w:val="00AF74A5"/>
    <w:rsid w:val="00B0010A"/>
    <w:rsid w:val="00B01DA7"/>
    <w:rsid w:val="00B0281F"/>
    <w:rsid w:val="00B04FB7"/>
    <w:rsid w:val="00B05326"/>
    <w:rsid w:val="00B062BD"/>
    <w:rsid w:val="00B06C11"/>
    <w:rsid w:val="00B1113A"/>
    <w:rsid w:val="00B11627"/>
    <w:rsid w:val="00B121EF"/>
    <w:rsid w:val="00B21C7F"/>
    <w:rsid w:val="00B239B5"/>
    <w:rsid w:val="00B24CDA"/>
    <w:rsid w:val="00B25CE3"/>
    <w:rsid w:val="00B26EE2"/>
    <w:rsid w:val="00B278AD"/>
    <w:rsid w:val="00B30326"/>
    <w:rsid w:val="00B32C6C"/>
    <w:rsid w:val="00B33262"/>
    <w:rsid w:val="00B402DF"/>
    <w:rsid w:val="00B408B1"/>
    <w:rsid w:val="00B42EFF"/>
    <w:rsid w:val="00B4305F"/>
    <w:rsid w:val="00B468EB"/>
    <w:rsid w:val="00B46909"/>
    <w:rsid w:val="00B5177E"/>
    <w:rsid w:val="00B57296"/>
    <w:rsid w:val="00B607BC"/>
    <w:rsid w:val="00B60856"/>
    <w:rsid w:val="00B60B91"/>
    <w:rsid w:val="00B63347"/>
    <w:rsid w:val="00B640AE"/>
    <w:rsid w:val="00B646F3"/>
    <w:rsid w:val="00B66CAB"/>
    <w:rsid w:val="00B70416"/>
    <w:rsid w:val="00B7085A"/>
    <w:rsid w:val="00B71849"/>
    <w:rsid w:val="00B71917"/>
    <w:rsid w:val="00B71D78"/>
    <w:rsid w:val="00B75110"/>
    <w:rsid w:val="00B752B9"/>
    <w:rsid w:val="00B763D8"/>
    <w:rsid w:val="00B76DD4"/>
    <w:rsid w:val="00B76EE9"/>
    <w:rsid w:val="00B772AB"/>
    <w:rsid w:val="00B80A78"/>
    <w:rsid w:val="00B82FE5"/>
    <w:rsid w:val="00B843BC"/>
    <w:rsid w:val="00B877CF"/>
    <w:rsid w:val="00B87F5D"/>
    <w:rsid w:val="00B90047"/>
    <w:rsid w:val="00B9006E"/>
    <w:rsid w:val="00B90321"/>
    <w:rsid w:val="00B91848"/>
    <w:rsid w:val="00B91FFF"/>
    <w:rsid w:val="00B92216"/>
    <w:rsid w:val="00B92841"/>
    <w:rsid w:val="00B9341C"/>
    <w:rsid w:val="00B93DD4"/>
    <w:rsid w:val="00B94128"/>
    <w:rsid w:val="00B9498F"/>
    <w:rsid w:val="00B94C4B"/>
    <w:rsid w:val="00B96886"/>
    <w:rsid w:val="00B97443"/>
    <w:rsid w:val="00BA13FB"/>
    <w:rsid w:val="00BA339E"/>
    <w:rsid w:val="00BA3F32"/>
    <w:rsid w:val="00BA41C8"/>
    <w:rsid w:val="00BA61E4"/>
    <w:rsid w:val="00BB047B"/>
    <w:rsid w:val="00BB1AFA"/>
    <w:rsid w:val="00BB49BE"/>
    <w:rsid w:val="00BB56D7"/>
    <w:rsid w:val="00BB609F"/>
    <w:rsid w:val="00BB798C"/>
    <w:rsid w:val="00BC0449"/>
    <w:rsid w:val="00BC1535"/>
    <w:rsid w:val="00BC1F3F"/>
    <w:rsid w:val="00BC2CCE"/>
    <w:rsid w:val="00BC3A79"/>
    <w:rsid w:val="00BC43C4"/>
    <w:rsid w:val="00BC4BA4"/>
    <w:rsid w:val="00BC5434"/>
    <w:rsid w:val="00BD2C3B"/>
    <w:rsid w:val="00BD32BE"/>
    <w:rsid w:val="00BD36B1"/>
    <w:rsid w:val="00BD4322"/>
    <w:rsid w:val="00BE0BFB"/>
    <w:rsid w:val="00BE1640"/>
    <w:rsid w:val="00BE210E"/>
    <w:rsid w:val="00BE2B9C"/>
    <w:rsid w:val="00BE35B7"/>
    <w:rsid w:val="00BE3A3B"/>
    <w:rsid w:val="00BE3DE3"/>
    <w:rsid w:val="00BE6DE0"/>
    <w:rsid w:val="00BF039B"/>
    <w:rsid w:val="00BF1CDB"/>
    <w:rsid w:val="00BF234B"/>
    <w:rsid w:val="00BF2FBD"/>
    <w:rsid w:val="00BF389C"/>
    <w:rsid w:val="00BF3A69"/>
    <w:rsid w:val="00BF47B0"/>
    <w:rsid w:val="00BF51A6"/>
    <w:rsid w:val="00BF5DF9"/>
    <w:rsid w:val="00BF68F6"/>
    <w:rsid w:val="00BF7392"/>
    <w:rsid w:val="00BF7744"/>
    <w:rsid w:val="00BF7DD3"/>
    <w:rsid w:val="00C00EB5"/>
    <w:rsid w:val="00C03CBD"/>
    <w:rsid w:val="00C03EE9"/>
    <w:rsid w:val="00C118ED"/>
    <w:rsid w:val="00C20B31"/>
    <w:rsid w:val="00C20B55"/>
    <w:rsid w:val="00C21131"/>
    <w:rsid w:val="00C21694"/>
    <w:rsid w:val="00C22C4E"/>
    <w:rsid w:val="00C2448E"/>
    <w:rsid w:val="00C24D6D"/>
    <w:rsid w:val="00C2672B"/>
    <w:rsid w:val="00C26C0D"/>
    <w:rsid w:val="00C3081E"/>
    <w:rsid w:val="00C32024"/>
    <w:rsid w:val="00C3290A"/>
    <w:rsid w:val="00C33FFD"/>
    <w:rsid w:val="00C34269"/>
    <w:rsid w:val="00C34D13"/>
    <w:rsid w:val="00C35C61"/>
    <w:rsid w:val="00C3714D"/>
    <w:rsid w:val="00C4063E"/>
    <w:rsid w:val="00C40CFD"/>
    <w:rsid w:val="00C41025"/>
    <w:rsid w:val="00C43D42"/>
    <w:rsid w:val="00C44210"/>
    <w:rsid w:val="00C451E6"/>
    <w:rsid w:val="00C4521A"/>
    <w:rsid w:val="00C474A8"/>
    <w:rsid w:val="00C47875"/>
    <w:rsid w:val="00C5423C"/>
    <w:rsid w:val="00C55115"/>
    <w:rsid w:val="00C557ED"/>
    <w:rsid w:val="00C570E6"/>
    <w:rsid w:val="00C577D6"/>
    <w:rsid w:val="00C57F8A"/>
    <w:rsid w:val="00C60144"/>
    <w:rsid w:val="00C60280"/>
    <w:rsid w:val="00C63CDF"/>
    <w:rsid w:val="00C63D58"/>
    <w:rsid w:val="00C64B2C"/>
    <w:rsid w:val="00C64DEE"/>
    <w:rsid w:val="00C67898"/>
    <w:rsid w:val="00C701AA"/>
    <w:rsid w:val="00C71073"/>
    <w:rsid w:val="00C71149"/>
    <w:rsid w:val="00C718C7"/>
    <w:rsid w:val="00C71953"/>
    <w:rsid w:val="00C71F9B"/>
    <w:rsid w:val="00C7398D"/>
    <w:rsid w:val="00C73A00"/>
    <w:rsid w:val="00C74517"/>
    <w:rsid w:val="00C7490C"/>
    <w:rsid w:val="00C74B07"/>
    <w:rsid w:val="00C775EB"/>
    <w:rsid w:val="00C810C9"/>
    <w:rsid w:val="00C81464"/>
    <w:rsid w:val="00C82A0A"/>
    <w:rsid w:val="00C856F5"/>
    <w:rsid w:val="00C8672E"/>
    <w:rsid w:val="00C87B13"/>
    <w:rsid w:val="00C90460"/>
    <w:rsid w:val="00C9417D"/>
    <w:rsid w:val="00C94235"/>
    <w:rsid w:val="00C95F1A"/>
    <w:rsid w:val="00C97A47"/>
    <w:rsid w:val="00CA13EF"/>
    <w:rsid w:val="00CA287A"/>
    <w:rsid w:val="00CA65D1"/>
    <w:rsid w:val="00CA67D1"/>
    <w:rsid w:val="00CB187D"/>
    <w:rsid w:val="00CB1A82"/>
    <w:rsid w:val="00CB2D1D"/>
    <w:rsid w:val="00CB33C6"/>
    <w:rsid w:val="00CB407C"/>
    <w:rsid w:val="00CB59CB"/>
    <w:rsid w:val="00CC0011"/>
    <w:rsid w:val="00CC0C15"/>
    <w:rsid w:val="00CC1604"/>
    <w:rsid w:val="00CC1D9A"/>
    <w:rsid w:val="00CC23DF"/>
    <w:rsid w:val="00CC3CBF"/>
    <w:rsid w:val="00CC44DC"/>
    <w:rsid w:val="00CC459C"/>
    <w:rsid w:val="00CC4B3F"/>
    <w:rsid w:val="00CC6081"/>
    <w:rsid w:val="00CC7039"/>
    <w:rsid w:val="00CC703C"/>
    <w:rsid w:val="00CD3BA9"/>
    <w:rsid w:val="00CD4491"/>
    <w:rsid w:val="00CE14C0"/>
    <w:rsid w:val="00CE252A"/>
    <w:rsid w:val="00CE2BBA"/>
    <w:rsid w:val="00CE2E8A"/>
    <w:rsid w:val="00CE3329"/>
    <w:rsid w:val="00CE3626"/>
    <w:rsid w:val="00CE37D8"/>
    <w:rsid w:val="00CE5158"/>
    <w:rsid w:val="00CE724D"/>
    <w:rsid w:val="00CF0458"/>
    <w:rsid w:val="00CF17BD"/>
    <w:rsid w:val="00CF24D3"/>
    <w:rsid w:val="00CF2891"/>
    <w:rsid w:val="00CF34E6"/>
    <w:rsid w:val="00CF3BBD"/>
    <w:rsid w:val="00CF3DBF"/>
    <w:rsid w:val="00CF51AD"/>
    <w:rsid w:val="00CF5CBB"/>
    <w:rsid w:val="00CF6031"/>
    <w:rsid w:val="00CF6EC6"/>
    <w:rsid w:val="00D0254E"/>
    <w:rsid w:val="00D0474C"/>
    <w:rsid w:val="00D06046"/>
    <w:rsid w:val="00D06129"/>
    <w:rsid w:val="00D06CFF"/>
    <w:rsid w:val="00D07BAC"/>
    <w:rsid w:val="00D20CAB"/>
    <w:rsid w:val="00D2109F"/>
    <w:rsid w:val="00D234AE"/>
    <w:rsid w:val="00D2386D"/>
    <w:rsid w:val="00D23EE9"/>
    <w:rsid w:val="00D266A8"/>
    <w:rsid w:val="00D26D5F"/>
    <w:rsid w:val="00D26E4D"/>
    <w:rsid w:val="00D27D4C"/>
    <w:rsid w:val="00D30304"/>
    <w:rsid w:val="00D30ED8"/>
    <w:rsid w:val="00D324FC"/>
    <w:rsid w:val="00D32538"/>
    <w:rsid w:val="00D370DD"/>
    <w:rsid w:val="00D40696"/>
    <w:rsid w:val="00D40FFF"/>
    <w:rsid w:val="00D4291C"/>
    <w:rsid w:val="00D44FAB"/>
    <w:rsid w:val="00D46128"/>
    <w:rsid w:val="00D46DB5"/>
    <w:rsid w:val="00D46FF9"/>
    <w:rsid w:val="00D50132"/>
    <w:rsid w:val="00D5135F"/>
    <w:rsid w:val="00D52772"/>
    <w:rsid w:val="00D53769"/>
    <w:rsid w:val="00D53B3F"/>
    <w:rsid w:val="00D53EF5"/>
    <w:rsid w:val="00D55796"/>
    <w:rsid w:val="00D614AD"/>
    <w:rsid w:val="00D6202D"/>
    <w:rsid w:val="00D62894"/>
    <w:rsid w:val="00D62EDD"/>
    <w:rsid w:val="00D64E56"/>
    <w:rsid w:val="00D6631A"/>
    <w:rsid w:val="00D6742F"/>
    <w:rsid w:val="00D71065"/>
    <w:rsid w:val="00D715A2"/>
    <w:rsid w:val="00D729BC"/>
    <w:rsid w:val="00D758F9"/>
    <w:rsid w:val="00D82F95"/>
    <w:rsid w:val="00D87AE5"/>
    <w:rsid w:val="00D87FC4"/>
    <w:rsid w:val="00D9312B"/>
    <w:rsid w:val="00D94AD8"/>
    <w:rsid w:val="00D9631E"/>
    <w:rsid w:val="00D967DA"/>
    <w:rsid w:val="00D975BC"/>
    <w:rsid w:val="00DA0315"/>
    <w:rsid w:val="00DA17E6"/>
    <w:rsid w:val="00DA2633"/>
    <w:rsid w:val="00DA2F5F"/>
    <w:rsid w:val="00DA5195"/>
    <w:rsid w:val="00DA5370"/>
    <w:rsid w:val="00DA6131"/>
    <w:rsid w:val="00DA70FF"/>
    <w:rsid w:val="00DA788A"/>
    <w:rsid w:val="00DB2A25"/>
    <w:rsid w:val="00DB65F9"/>
    <w:rsid w:val="00DB7504"/>
    <w:rsid w:val="00DC0676"/>
    <w:rsid w:val="00DC40A3"/>
    <w:rsid w:val="00DC4615"/>
    <w:rsid w:val="00DC7EE5"/>
    <w:rsid w:val="00DD1792"/>
    <w:rsid w:val="00DD1C88"/>
    <w:rsid w:val="00DD222E"/>
    <w:rsid w:val="00DD2A09"/>
    <w:rsid w:val="00DD310A"/>
    <w:rsid w:val="00DD56ED"/>
    <w:rsid w:val="00DD5982"/>
    <w:rsid w:val="00DD64A2"/>
    <w:rsid w:val="00DE23F7"/>
    <w:rsid w:val="00DE38EE"/>
    <w:rsid w:val="00DE4055"/>
    <w:rsid w:val="00DE4783"/>
    <w:rsid w:val="00DF11BE"/>
    <w:rsid w:val="00DF36BB"/>
    <w:rsid w:val="00DF3C00"/>
    <w:rsid w:val="00DF5C16"/>
    <w:rsid w:val="00DF72CB"/>
    <w:rsid w:val="00DF7A6C"/>
    <w:rsid w:val="00E01DE8"/>
    <w:rsid w:val="00E04801"/>
    <w:rsid w:val="00E05387"/>
    <w:rsid w:val="00E0568E"/>
    <w:rsid w:val="00E05E5A"/>
    <w:rsid w:val="00E07444"/>
    <w:rsid w:val="00E103CD"/>
    <w:rsid w:val="00E117ED"/>
    <w:rsid w:val="00E12F34"/>
    <w:rsid w:val="00E15E62"/>
    <w:rsid w:val="00E161C8"/>
    <w:rsid w:val="00E17D4F"/>
    <w:rsid w:val="00E2094D"/>
    <w:rsid w:val="00E23C3A"/>
    <w:rsid w:val="00E25BD1"/>
    <w:rsid w:val="00E2683F"/>
    <w:rsid w:val="00E30467"/>
    <w:rsid w:val="00E32103"/>
    <w:rsid w:val="00E32DC9"/>
    <w:rsid w:val="00E333C8"/>
    <w:rsid w:val="00E36898"/>
    <w:rsid w:val="00E376CD"/>
    <w:rsid w:val="00E37C6D"/>
    <w:rsid w:val="00E37E4D"/>
    <w:rsid w:val="00E41932"/>
    <w:rsid w:val="00E434BC"/>
    <w:rsid w:val="00E434FD"/>
    <w:rsid w:val="00E43DED"/>
    <w:rsid w:val="00E46CB0"/>
    <w:rsid w:val="00E4704E"/>
    <w:rsid w:val="00E51BA6"/>
    <w:rsid w:val="00E542D8"/>
    <w:rsid w:val="00E5468C"/>
    <w:rsid w:val="00E54AC5"/>
    <w:rsid w:val="00E56F63"/>
    <w:rsid w:val="00E5771D"/>
    <w:rsid w:val="00E601C3"/>
    <w:rsid w:val="00E61D7E"/>
    <w:rsid w:val="00E62761"/>
    <w:rsid w:val="00E63745"/>
    <w:rsid w:val="00E64104"/>
    <w:rsid w:val="00E66062"/>
    <w:rsid w:val="00E66787"/>
    <w:rsid w:val="00E67ACF"/>
    <w:rsid w:val="00E67BA2"/>
    <w:rsid w:val="00E80077"/>
    <w:rsid w:val="00E801D1"/>
    <w:rsid w:val="00E81BB4"/>
    <w:rsid w:val="00E8201C"/>
    <w:rsid w:val="00E82B45"/>
    <w:rsid w:val="00E84867"/>
    <w:rsid w:val="00E8652A"/>
    <w:rsid w:val="00E87699"/>
    <w:rsid w:val="00E87F5B"/>
    <w:rsid w:val="00E87F64"/>
    <w:rsid w:val="00E906F2"/>
    <w:rsid w:val="00E91029"/>
    <w:rsid w:val="00E9189E"/>
    <w:rsid w:val="00E91FD6"/>
    <w:rsid w:val="00E930FD"/>
    <w:rsid w:val="00E937A1"/>
    <w:rsid w:val="00E95630"/>
    <w:rsid w:val="00E973A2"/>
    <w:rsid w:val="00EA08E2"/>
    <w:rsid w:val="00EA1327"/>
    <w:rsid w:val="00EA4919"/>
    <w:rsid w:val="00EA4AE4"/>
    <w:rsid w:val="00EA5272"/>
    <w:rsid w:val="00EA54F8"/>
    <w:rsid w:val="00EA59D1"/>
    <w:rsid w:val="00EA6EB4"/>
    <w:rsid w:val="00EB04A9"/>
    <w:rsid w:val="00EB0967"/>
    <w:rsid w:val="00EB0A0A"/>
    <w:rsid w:val="00EB262B"/>
    <w:rsid w:val="00EB2759"/>
    <w:rsid w:val="00EB2817"/>
    <w:rsid w:val="00EB2CEE"/>
    <w:rsid w:val="00EB4A11"/>
    <w:rsid w:val="00EB5F6C"/>
    <w:rsid w:val="00EB6BB4"/>
    <w:rsid w:val="00EB7035"/>
    <w:rsid w:val="00EB738F"/>
    <w:rsid w:val="00EC0F35"/>
    <w:rsid w:val="00EC221F"/>
    <w:rsid w:val="00EC26B7"/>
    <w:rsid w:val="00EC365A"/>
    <w:rsid w:val="00EC3CC7"/>
    <w:rsid w:val="00EC4F96"/>
    <w:rsid w:val="00EC5C86"/>
    <w:rsid w:val="00EC63D1"/>
    <w:rsid w:val="00EC7F5A"/>
    <w:rsid w:val="00ED1AF6"/>
    <w:rsid w:val="00ED25CD"/>
    <w:rsid w:val="00ED5B1B"/>
    <w:rsid w:val="00EE3431"/>
    <w:rsid w:val="00EE4AE8"/>
    <w:rsid w:val="00EE5979"/>
    <w:rsid w:val="00EE5A8F"/>
    <w:rsid w:val="00EE5B77"/>
    <w:rsid w:val="00EE6ED5"/>
    <w:rsid w:val="00EE796E"/>
    <w:rsid w:val="00EF0305"/>
    <w:rsid w:val="00EF23E5"/>
    <w:rsid w:val="00EF352D"/>
    <w:rsid w:val="00EF454B"/>
    <w:rsid w:val="00EF6E54"/>
    <w:rsid w:val="00EF77C0"/>
    <w:rsid w:val="00F010CE"/>
    <w:rsid w:val="00F016BB"/>
    <w:rsid w:val="00F01B77"/>
    <w:rsid w:val="00F02102"/>
    <w:rsid w:val="00F02181"/>
    <w:rsid w:val="00F022AB"/>
    <w:rsid w:val="00F0282A"/>
    <w:rsid w:val="00F04FB3"/>
    <w:rsid w:val="00F06D88"/>
    <w:rsid w:val="00F10070"/>
    <w:rsid w:val="00F10337"/>
    <w:rsid w:val="00F116DE"/>
    <w:rsid w:val="00F121DD"/>
    <w:rsid w:val="00F12370"/>
    <w:rsid w:val="00F1569E"/>
    <w:rsid w:val="00F15D70"/>
    <w:rsid w:val="00F1632C"/>
    <w:rsid w:val="00F16A3F"/>
    <w:rsid w:val="00F17BC1"/>
    <w:rsid w:val="00F17C5D"/>
    <w:rsid w:val="00F201BD"/>
    <w:rsid w:val="00F209F9"/>
    <w:rsid w:val="00F215B1"/>
    <w:rsid w:val="00F22D62"/>
    <w:rsid w:val="00F24504"/>
    <w:rsid w:val="00F2535B"/>
    <w:rsid w:val="00F27254"/>
    <w:rsid w:val="00F27411"/>
    <w:rsid w:val="00F277EA"/>
    <w:rsid w:val="00F27973"/>
    <w:rsid w:val="00F34196"/>
    <w:rsid w:val="00F36B27"/>
    <w:rsid w:val="00F41D04"/>
    <w:rsid w:val="00F425F5"/>
    <w:rsid w:val="00F42E90"/>
    <w:rsid w:val="00F43A66"/>
    <w:rsid w:val="00F45AEA"/>
    <w:rsid w:val="00F50E47"/>
    <w:rsid w:val="00F51AF5"/>
    <w:rsid w:val="00F52067"/>
    <w:rsid w:val="00F54956"/>
    <w:rsid w:val="00F56E00"/>
    <w:rsid w:val="00F57A82"/>
    <w:rsid w:val="00F6055D"/>
    <w:rsid w:val="00F60EC5"/>
    <w:rsid w:val="00F60FBB"/>
    <w:rsid w:val="00F615E7"/>
    <w:rsid w:val="00F61656"/>
    <w:rsid w:val="00F62CA0"/>
    <w:rsid w:val="00F66497"/>
    <w:rsid w:val="00F7053A"/>
    <w:rsid w:val="00F71A2B"/>
    <w:rsid w:val="00F72056"/>
    <w:rsid w:val="00F73229"/>
    <w:rsid w:val="00F73570"/>
    <w:rsid w:val="00F739D3"/>
    <w:rsid w:val="00F742F9"/>
    <w:rsid w:val="00F74FA3"/>
    <w:rsid w:val="00F76BD3"/>
    <w:rsid w:val="00F80B14"/>
    <w:rsid w:val="00F81039"/>
    <w:rsid w:val="00F827B2"/>
    <w:rsid w:val="00F830B2"/>
    <w:rsid w:val="00F83D23"/>
    <w:rsid w:val="00F84183"/>
    <w:rsid w:val="00F84C55"/>
    <w:rsid w:val="00F87E6C"/>
    <w:rsid w:val="00F90806"/>
    <w:rsid w:val="00F908C3"/>
    <w:rsid w:val="00F91468"/>
    <w:rsid w:val="00F950C3"/>
    <w:rsid w:val="00F95697"/>
    <w:rsid w:val="00F9609C"/>
    <w:rsid w:val="00F96A82"/>
    <w:rsid w:val="00F978B5"/>
    <w:rsid w:val="00FA1318"/>
    <w:rsid w:val="00FA1C62"/>
    <w:rsid w:val="00FA2979"/>
    <w:rsid w:val="00FA3930"/>
    <w:rsid w:val="00FA3D9A"/>
    <w:rsid w:val="00FA4C05"/>
    <w:rsid w:val="00FA59B6"/>
    <w:rsid w:val="00FA6256"/>
    <w:rsid w:val="00FA636F"/>
    <w:rsid w:val="00FA71C2"/>
    <w:rsid w:val="00FB008A"/>
    <w:rsid w:val="00FB0783"/>
    <w:rsid w:val="00FB0860"/>
    <w:rsid w:val="00FB1F49"/>
    <w:rsid w:val="00FB2848"/>
    <w:rsid w:val="00FB2863"/>
    <w:rsid w:val="00FB3952"/>
    <w:rsid w:val="00FB3B72"/>
    <w:rsid w:val="00FB3D97"/>
    <w:rsid w:val="00FB7EA4"/>
    <w:rsid w:val="00FC0CC9"/>
    <w:rsid w:val="00FC26B8"/>
    <w:rsid w:val="00FC2F20"/>
    <w:rsid w:val="00FC3333"/>
    <w:rsid w:val="00FC4527"/>
    <w:rsid w:val="00FC4677"/>
    <w:rsid w:val="00FC4C44"/>
    <w:rsid w:val="00FC5F07"/>
    <w:rsid w:val="00FC6AAD"/>
    <w:rsid w:val="00FC6D35"/>
    <w:rsid w:val="00FC6F42"/>
    <w:rsid w:val="00FC7084"/>
    <w:rsid w:val="00FC7F00"/>
    <w:rsid w:val="00FD2D84"/>
    <w:rsid w:val="00FD328E"/>
    <w:rsid w:val="00FD4160"/>
    <w:rsid w:val="00FD599A"/>
    <w:rsid w:val="00FD5F33"/>
    <w:rsid w:val="00FD7221"/>
    <w:rsid w:val="00FD73C2"/>
    <w:rsid w:val="00FE02BE"/>
    <w:rsid w:val="00FE137A"/>
    <w:rsid w:val="00FE4EC2"/>
    <w:rsid w:val="00FE5584"/>
    <w:rsid w:val="00FF0760"/>
    <w:rsid w:val="00FF085C"/>
    <w:rsid w:val="00FF1673"/>
    <w:rsid w:val="00FF32BF"/>
    <w:rsid w:val="00FF3920"/>
    <w:rsid w:val="00FF45EA"/>
    <w:rsid w:val="00FF7D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3A00"/>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D2A09"/>
    <w:pPr>
      <w:tabs>
        <w:tab w:val="center" w:pos="4252"/>
        <w:tab w:val="right" w:pos="8504"/>
      </w:tabs>
    </w:pPr>
  </w:style>
  <w:style w:type="paragraph" w:styleId="Piedepgina">
    <w:name w:val="footer"/>
    <w:basedOn w:val="Normal"/>
    <w:rsid w:val="0041477D"/>
    <w:pPr>
      <w:tabs>
        <w:tab w:val="center" w:pos="4252"/>
        <w:tab w:val="right" w:pos="8504"/>
      </w:tabs>
    </w:pPr>
  </w:style>
  <w:style w:type="character" w:styleId="Nmerodepgina">
    <w:name w:val="page number"/>
    <w:basedOn w:val="Fuentedeprrafopredeter"/>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rsid w:val="00FA2979"/>
  </w:style>
  <w:style w:type="character" w:styleId="Hipervnculo">
    <w:name w:val="Hyperlink"/>
    <w:rsid w:val="00022B6D"/>
    <w:rPr>
      <w:color w:val="0000FF"/>
      <w:u w:val="single"/>
    </w:rPr>
  </w:style>
  <w:style w:type="character" w:styleId="nfasis">
    <w:name w:val="Emphasis"/>
    <w:qFormat/>
    <w:rsid w:val="00590F88"/>
    <w:rPr>
      <w:i/>
      <w:iCs/>
    </w:rPr>
  </w:style>
  <w:style w:type="character" w:styleId="Textoennegrita">
    <w:name w:val="Strong"/>
    <w:uiPriority w:val="22"/>
    <w:qFormat/>
    <w:rsid w:val="002608BC"/>
    <w:rPr>
      <w:b/>
      <w:bCs/>
    </w:rPr>
  </w:style>
  <w:style w:type="character" w:styleId="Hipervnculovisitado">
    <w:name w:val="FollowedHyperlink"/>
    <w:rsid w:val="00BA41C8"/>
    <w:rPr>
      <w:color w:val="800080"/>
      <w:u w:val="single"/>
    </w:rPr>
  </w:style>
  <w:style w:type="paragraph" w:styleId="Textodeglobo">
    <w:name w:val="Balloon Text"/>
    <w:basedOn w:val="Normal"/>
    <w:link w:val="TextodegloboCar"/>
    <w:uiPriority w:val="99"/>
    <w:semiHidden/>
    <w:unhideWhenUsed/>
    <w:rsid w:val="006D457F"/>
    <w:rPr>
      <w:rFonts w:ascii="Tahoma" w:hAnsi="Tahoma" w:cs="Tahoma"/>
      <w:sz w:val="16"/>
      <w:szCs w:val="16"/>
    </w:rPr>
  </w:style>
  <w:style w:type="character" w:customStyle="1" w:styleId="TextodegloboCar">
    <w:name w:val="Texto de globo Car"/>
    <w:link w:val="Textodeglobo"/>
    <w:uiPriority w:val="99"/>
    <w:semiHidden/>
    <w:rsid w:val="006D457F"/>
    <w:rPr>
      <w:rFonts w:ascii="Tahoma" w:hAnsi="Tahoma" w:cs="Tahoma"/>
      <w:sz w:val="16"/>
      <w:szCs w:val="16"/>
    </w:rPr>
  </w:style>
  <w:style w:type="paragraph" w:styleId="Prrafodelista">
    <w:name w:val="List Paragraph"/>
    <w:basedOn w:val="Normal"/>
    <w:uiPriority w:val="34"/>
    <w:qFormat/>
    <w:rsid w:val="008A5DEF"/>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4148">
      <w:bodyDiv w:val="1"/>
      <w:marLeft w:val="0"/>
      <w:marRight w:val="0"/>
      <w:marTop w:val="0"/>
      <w:marBottom w:val="0"/>
      <w:divBdr>
        <w:top w:val="none" w:sz="0" w:space="0" w:color="auto"/>
        <w:left w:val="none" w:sz="0" w:space="0" w:color="auto"/>
        <w:bottom w:val="none" w:sz="0" w:space="0" w:color="auto"/>
        <w:right w:val="none" w:sz="0" w:space="0" w:color="auto"/>
      </w:divBdr>
    </w:div>
    <w:div w:id="289286039">
      <w:bodyDiv w:val="1"/>
      <w:marLeft w:val="0"/>
      <w:marRight w:val="0"/>
      <w:marTop w:val="0"/>
      <w:marBottom w:val="0"/>
      <w:divBdr>
        <w:top w:val="none" w:sz="0" w:space="0" w:color="auto"/>
        <w:left w:val="none" w:sz="0" w:space="0" w:color="auto"/>
        <w:bottom w:val="none" w:sz="0" w:space="0" w:color="auto"/>
        <w:right w:val="none" w:sz="0" w:space="0" w:color="auto"/>
      </w:divBdr>
    </w:div>
    <w:div w:id="292712882">
      <w:bodyDiv w:val="1"/>
      <w:marLeft w:val="0"/>
      <w:marRight w:val="0"/>
      <w:marTop w:val="0"/>
      <w:marBottom w:val="0"/>
      <w:divBdr>
        <w:top w:val="none" w:sz="0" w:space="0" w:color="auto"/>
        <w:left w:val="none" w:sz="0" w:space="0" w:color="auto"/>
        <w:bottom w:val="none" w:sz="0" w:space="0" w:color="auto"/>
        <w:right w:val="none" w:sz="0" w:space="0" w:color="auto"/>
      </w:divBdr>
    </w:div>
    <w:div w:id="381834757">
      <w:bodyDiv w:val="1"/>
      <w:marLeft w:val="0"/>
      <w:marRight w:val="0"/>
      <w:marTop w:val="0"/>
      <w:marBottom w:val="0"/>
      <w:divBdr>
        <w:top w:val="none" w:sz="0" w:space="0" w:color="auto"/>
        <w:left w:val="none" w:sz="0" w:space="0" w:color="auto"/>
        <w:bottom w:val="none" w:sz="0" w:space="0" w:color="auto"/>
        <w:right w:val="none" w:sz="0" w:space="0" w:color="auto"/>
      </w:divBdr>
    </w:div>
    <w:div w:id="407534634">
      <w:bodyDiv w:val="1"/>
      <w:marLeft w:val="0"/>
      <w:marRight w:val="0"/>
      <w:marTop w:val="0"/>
      <w:marBottom w:val="0"/>
      <w:divBdr>
        <w:top w:val="none" w:sz="0" w:space="0" w:color="auto"/>
        <w:left w:val="none" w:sz="0" w:space="0" w:color="auto"/>
        <w:bottom w:val="none" w:sz="0" w:space="0" w:color="auto"/>
        <w:right w:val="none" w:sz="0" w:space="0" w:color="auto"/>
      </w:divBdr>
    </w:div>
    <w:div w:id="517425123">
      <w:bodyDiv w:val="1"/>
      <w:marLeft w:val="0"/>
      <w:marRight w:val="0"/>
      <w:marTop w:val="0"/>
      <w:marBottom w:val="0"/>
      <w:divBdr>
        <w:top w:val="none" w:sz="0" w:space="0" w:color="auto"/>
        <w:left w:val="none" w:sz="0" w:space="0" w:color="auto"/>
        <w:bottom w:val="none" w:sz="0" w:space="0" w:color="auto"/>
        <w:right w:val="none" w:sz="0" w:space="0" w:color="auto"/>
      </w:divBdr>
    </w:div>
    <w:div w:id="584648556">
      <w:bodyDiv w:val="1"/>
      <w:marLeft w:val="0"/>
      <w:marRight w:val="0"/>
      <w:marTop w:val="0"/>
      <w:marBottom w:val="0"/>
      <w:divBdr>
        <w:top w:val="none" w:sz="0" w:space="0" w:color="auto"/>
        <w:left w:val="none" w:sz="0" w:space="0" w:color="auto"/>
        <w:bottom w:val="none" w:sz="0" w:space="0" w:color="auto"/>
        <w:right w:val="none" w:sz="0" w:space="0" w:color="auto"/>
      </w:divBdr>
    </w:div>
    <w:div w:id="666330038">
      <w:bodyDiv w:val="1"/>
      <w:marLeft w:val="0"/>
      <w:marRight w:val="0"/>
      <w:marTop w:val="0"/>
      <w:marBottom w:val="0"/>
      <w:divBdr>
        <w:top w:val="none" w:sz="0" w:space="0" w:color="auto"/>
        <w:left w:val="none" w:sz="0" w:space="0" w:color="auto"/>
        <w:bottom w:val="none" w:sz="0" w:space="0" w:color="auto"/>
        <w:right w:val="none" w:sz="0" w:space="0" w:color="auto"/>
      </w:divBdr>
    </w:div>
    <w:div w:id="903103164">
      <w:bodyDiv w:val="1"/>
      <w:marLeft w:val="0"/>
      <w:marRight w:val="0"/>
      <w:marTop w:val="0"/>
      <w:marBottom w:val="0"/>
      <w:divBdr>
        <w:top w:val="none" w:sz="0" w:space="0" w:color="auto"/>
        <w:left w:val="none" w:sz="0" w:space="0" w:color="auto"/>
        <w:bottom w:val="none" w:sz="0" w:space="0" w:color="auto"/>
        <w:right w:val="none" w:sz="0" w:space="0" w:color="auto"/>
      </w:divBdr>
    </w:div>
    <w:div w:id="959801797">
      <w:bodyDiv w:val="1"/>
      <w:marLeft w:val="0"/>
      <w:marRight w:val="0"/>
      <w:marTop w:val="0"/>
      <w:marBottom w:val="0"/>
      <w:divBdr>
        <w:top w:val="none" w:sz="0" w:space="0" w:color="auto"/>
        <w:left w:val="none" w:sz="0" w:space="0" w:color="auto"/>
        <w:bottom w:val="none" w:sz="0" w:space="0" w:color="auto"/>
        <w:right w:val="none" w:sz="0" w:space="0" w:color="auto"/>
      </w:divBdr>
    </w:div>
    <w:div w:id="1087312971">
      <w:bodyDiv w:val="1"/>
      <w:marLeft w:val="0"/>
      <w:marRight w:val="0"/>
      <w:marTop w:val="0"/>
      <w:marBottom w:val="0"/>
      <w:divBdr>
        <w:top w:val="none" w:sz="0" w:space="0" w:color="auto"/>
        <w:left w:val="none" w:sz="0" w:space="0" w:color="auto"/>
        <w:bottom w:val="none" w:sz="0" w:space="0" w:color="auto"/>
        <w:right w:val="none" w:sz="0" w:space="0" w:color="auto"/>
      </w:divBdr>
    </w:div>
    <w:div w:id="1312175400">
      <w:bodyDiv w:val="1"/>
      <w:marLeft w:val="0"/>
      <w:marRight w:val="0"/>
      <w:marTop w:val="0"/>
      <w:marBottom w:val="0"/>
      <w:divBdr>
        <w:top w:val="none" w:sz="0" w:space="0" w:color="auto"/>
        <w:left w:val="none" w:sz="0" w:space="0" w:color="auto"/>
        <w:bottom w:val="none" w:sz="0" w:space="0" w:color="auto"/>
        <w:right w:val="none" w:sz="0" w:space="0" w:color="auto"/>
      </w:divBdr>
    </w:div>
    <w:div w:id="1408503845">
      <w:bodyDiv w:val="1"/>
      <w:marLeft w:val="0"/>
      <w:marRight w:val="0"/>
      <w:marTop w:val="0"/>
      <w:marBottom w:val="0"/>
      <w:divBdr>
        <w:top w:val="none" w:sz="0" w:space="0" w:color="auto"/>
        <w:left w:val="none" w:sz="0" w:space="0" w:color="auto"/>
        <w:bottom w:val="none" w:sz="0" w:space="0" w:color="auto"/>
        <w:right w:val="none" w:sz="0" w:space="0" w:color="auto"/>
      </w:divBdr>
    </w:div>
    <w:div w:id="1524322210">
      <w:bodyDiv w:val="1"/>
      <w:marLeft w:val="0"/>
      <w:marRight w:val="0"/>
      <w:marTop w:val="0"/>
      <w:marBottom w:val="0"/>
      <w:divBdr>
        <w:top w:val="none" w:sz="0" w:space="0" w:color="auto"/>
        <w:left w:val="none" w:sz="0" w:space="0" w:color="auto"/>
        <w:bottom w:val="none" w:sz="0" w:space="0" w:color="auto"/>
        <w:right w:val="none" w:sz="0" w:space="0" w:color="auto"/>
      </w:divBdr>
    </w:div>
    <w:div w:id="1596204831">
      <w:bodyDiv w:val="1"/>
      <w:marLeft w:val="0"/>
      <w:marRight w:val="0"/>
      <w:marTop w:val="0"/>
      <w:marBottom w:val="0"/>
      <w:divBdr>
        <w:top w:val="none" w:sz="0" w:space="0" w:color="auto"/>
        <w:left w:val="none" w:sz="0" w:space="0" w:color="auto"/>
        <w:bottom w:val="none" w:sz="0" w:space="0" w:color="auto"/>
        <w:right w:val="none" w:sz="0" w:space="0" w:color="auto"/>
      </w:divBdr>
    </w:div>
    <w:div w:id="1729454658">
      <w:bodyDiv w:val="1"/>
      <w:marLeft w:val="0"/>
      <w:marRight w:val="0"/>
      <w:marTop w:val="0"/>
      <w:marBottom w:val="0"/>
      <w:divBdr>
        <w:top w:val="none" w:sz="0" w:space="0" w:color="auto"/>
        <w:left w:val="none" w:sz="0" w:space="0" w:color="auto"/>
        <w:bottom w:val="none" w:sz="0" w:space="0" w:color="auto"/>
        <w:right w:val="none" w:sz="0" w:space="0" w:color="auto"/>
      </w:divBdr>
    </w:div>
    <w:div w:id="2114015113">
      <w:bodyDiv w:val="1"/>
      <w:marLeft w:val="0"/>
      <w:marRight w:val="0"/>
      <w:marTop w:val="0"/>
      <w:marBottom w:val="0"/>
      <w:divBdr>
        <w:top w:val="none" w:sz="0" w:space="0" w:color="auto"/>
        <w:left w:val="none" w:sz="0" w:space="0" w:color="auto"/>
        <w:bottom w:val="none" w:sz="0" w:space="0" w:color="auto"/>
        <w:right w:val="none" w:sz="0" w:space="0" w:color="auto"/>
      </w:divBdr>
    </w:div>
    <w:div w:id="21328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109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36123-6BE2-4DA7-B876-71A86B8CB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2024</Words>
  <Characters>11138</Characters>
  <Application>Microsoft Office Word</Application>
  <DocSecurity>0</DocSecurity>
  <Lines>92</Lines>
  <Paragraphs>26</Paragraphs>
  <ScaleCrop>false</ScaleCrop>
  <Company/>
  <LinksUpToDate>false</LinksUpToDate>
  <CharactersWithSpaces>13136</CharactersWithSpaces>
  <SharedDoc>false</SharedDoc>
  <HLinks>
    <vt:vector size="12" baseType="variant">
      <vt:variant>
        <vt:i4>458777</vt:i4>
      </vt:variant>
      <vt:variant>
        <vt:i4>77</vt:i4>
      </vt:variant>
      <vt:variant>
        <vt:i4>0</vt:i4>
      </vt:variant>
      <vt:variant>
        <vt:i4>5</vt:i4>
      </vt:variant>
      <vt:variant>
        <vt:lpwstr>https://rat.castillalamancha.es/info/1090</vt:lpwstr>
      </vt:variant>
      <vt:variant>
        <vt:lpwstr/>
      </vt:variant>
      <vt:variant>
        <vt:i4>8060987</vt:i4>
      </vt:variant>
      <vt:variant>
        <vt:i4>74</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2024-10-01T07:16:00Z</dcterms:created>
  <dcterms:modified xsi:type="dcterms:W3CDTF">2024-10-01T07:23:00Z</dcterms:modified>
</cp:coreProperties>
</file>